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A45" w:rsidRPr="00FB0242" w:rsidRDefault="00E41ED9" w:rsidP="00AE370D">
      <w:pPr>
        <w:spacing w:after="0" w:line="360" w:lineRule="auto"/>
        <w:ind w:firstLine="709"/>
        <w:jc w:val="center"/>
        <w:rPr>
          <w:rFonts w:ascii="Times New Roman" w:hAnsi="Times New Roman" w:cs="Times New Roman"/>
          <w:sz w:val="48"/>
          <w:szCs w:val="48"/>
          <w:lang w:val="en-US"/>
        </w:rPr>
      </w:pPr>
      <w:r w:rsidRPr="00FB0242">
        <w:rPr>
          <w:rFonts w:ascii="Times New Roman" w:hAnsi="Times New Roman" w:cs="Times New Roman"/>
          <w:color w:val="FF0000"/>
          <w:sz w:val="48"/>
          <w:szCs w:val="48"/>
          <w:lang w:val="en-US"/>
        </w:rPr>
        <w:t>The</w:t>
      </w:r>
      <w:r w:rsidRPr="00FB0242">
        <w:rPr>
          <w:rFonts w:ascii="Times New Roman" w:hAnsi="Times New Roman" w:cs="Times New Roman"/>
          <w:sz w:val="48"/>
          <w:szCs w:val="48"/>
          <w:lang w:val="en-US"/>
        </w:rPr>
        <w:t xml:space="preserve"> </w:t>
      </w:r>
      <w:r w:rsidRPr="00FB0242">
        <w:rPr>
          <w:rFonts w:ascii="Times New Roman" w:hAnsi="Times New Roman" w:cs="Times New Roman"/>
          <w:color w:val="0070C0"/>
          <w:sz w:val="48"/>
          <w:szCs w:val="48"/>
          <w:lang w:val="en-US"/>
        </w:rPr>
        <w:t>system</w:t>
      </w:r>
      <w:r w:rsidRPr="00FB0242">
        <w:rPr>
          <w:rFonts w:ascii="Times New Roman" w:hAnsi="Times New Roman" w:cs="Times New Roman"/>
          <w:sz w:val="48"/>
          <w:szCs w:val="48"/>
          <w:lang w:val="en-US"/>
        </w:rPr>
        <w:t xml:space="preserve"> </w:t>
      </w:r>
      <w:r w:rsidRPr="00FB0242">
        <w:rPr>
          <w:rFonts w:ascii="Times New Roman" w:hAnsi="Times New Roman" w:cs="Times New Roman"/>
          <w:color w:val="FF0000"/>
          <w:sz w:val="48"/>
          <w:szCs w:val="48"/>
          <w:lang w:val="en-US"/>
        </w:rPr>
        <w:t>of</w:t>
      </w:r>
      <w:r w:rsidRPr="00FB0242">
        <w:rPr>
          <w:rFonts w:ascii="Times New Roman" w:hAnsi="Times New Roman" w:cs="Times New Roman"/>
          <w:sz w:val="48"/>
          <w:szCs w:val="48"/>
          <w:lang w:val="en-US"/>
        </w:rPr>
        <w:t xml:space="preserve"> </w:t>
      </w:r>
      <w:r w:rsidRPr="00FB0242">
        <w:rPr>
          <w:rFonts w:ascii="Times New Roman" w:hAnsi="Times New Roman" w:cs="Times New Roman"/>
          <w:color w:val="0070C0"/>
          <w:sz w:val="48"/>
          <w:szCs w:val="48"/>
          <w:lang w:val="en-US"/>
        </w:rPr>
        <w:t>government</w:t>
      </w:r>
      <w:r w:rsidR="001A7A45" w:rsidRPr="00FB0242">
        <w:rPr>
          <w:rFonts w:ascii="Times New Roman" w:hAnsi="Times New Roman" w:cs="Times New Roman"/>
          <w:sz w:val="48"/>
          <w:szCs w:val="48"/>
          <w:lang w:val="en-US"/>
        </w:rPr>
        <w:t xml:space="preserve"> </w:t>
      </w:r>
      <w:r w:rsidR="001A7A45" w:rsidRPr="00FB0242">
        <w:rPr>
          <w:rFonts w:ascii="Times New Roman" w:hAnsi="Times New Roman" w:cs="Times New Roman"/>
          <w:color w:val="FF0000"/>
          <w:sz w:val="48"/>
          <w:szCs w:val="48"/>
          <w:lang w:val="en-US"/>
        </w:rPr>
        <w:t>in</w:t>
      </w:r>
      <w:r w:rsidR="001A7A45" w:rsidRPr="00FB0242">
        <w:rPr>
          <w:rFonts w:ascii="Times New Roman" w:hAnsi="Times New Roman" w:cs="Times New Roman"/>
          <w:sz w:val="48"/>
          <w:szCs w:val="48"/>
          <w:lang w:val="en-US"/>
        </w:rPr>
        <w:t xml:space="preserve"> </w:t>
      </w:r>
      <w:r w:rsidR="001A7A45" w:rsidRPr="00FB0242">
        <w:rPr>
          <w:rFonts w:ascii="Times New Roman" w:hAnsi="Times New Roman" w:cs="Times New Roman"/>
          <w:color w:val="0070C0"/>
          <w:sz w:val="48"/>
          <w:szCs w:val="48"/>
          <w:lang w:val="en-US"/>
        </w:rPr>
        <w:t>Britain</w:t>
      </w:r>
      <w:r w:rsidR="001A7A45" w:rsidRPr="00FB0242">
        <w:rPr>
          <w:rFonts w:ascii="Times New Roman" w:hAnsi="Times New Roman" w:cs="Times New Roman"/>
          <w:sz w:val="48"/>
          <w:szCs w:val="48"/>
          <w:lang w:val="en-US"/>
        </w:rPr>
        <w:t xml:space="preserve"> </w:t>
      </w:r>
      <w:r w:rsidR="001A7A45" w:rsidRPr="00FB0242">
        <w:rPr>
          <w:rFonts w:ascii="Times New Roman" w:hAnsi="Times New Roman" w:cs="Times New Roman"/>
          <w:color w:val="FF0000"/>
          <w:sz w:val="48"/>
          <w:szCs w:val="48"/>
          <w:lang w:val="en-US"/>
        </w:rPr>
        <w:t>and</w:t>
      </w:r>
      <w:r w:rsidR="001A7A45" w:rsidRPr="00FB0242">
        <w:rPr>
          <w:rFonts w:ascii="Times New Roman" w:hAnsi="Times New Roman" w:cs="Times New Roman"/>
          <w:sz w:val="48"/>
          <w:szCs w:val="48"/>
          <w:lang w:val="en-US"/>
        </w:rPr>
        <w:t xml:space="preserve"> </w:t>
      </w:r>
      <w:r w:rsidR="001A7A45" w:rsidRPr="00FB0242">
        <w:rPr>
          <w:rFonts w:ascii="Times New Roman" w:hAnsi="Times New Roman" w:cs="Times New Roman"/>
          <w:color w:val="0070C0"/>
          <w:sz w:val="48"/>
          <w:szCs w:val="48"/>
          <w:lang w:val="en-US"/>
        </w:rPr>
        <w:t>Russia</w:t>
      </w:r>
    </w:p>
    <w:p w:rsidR="00FB0242" w:rsidRPr="00FB0242" w:rsidRDefault="00FB0242" w:rsidP="00AE370D">
      <w:pPr>
        <w:spacing w:after="0" w:line="360" w:lineRule="auto"/>
        <w:ind w:firstLine="709"/>
        <w:jc w:val="center"/>
        <w:rPr>
          <w:rFonts w:ascii="Times New Roman" w:hAnsi="Times New Roman" w:cs="Times New Roman"/>
          <w:sz w:val="44"/>
          <w:szCs w:val="44"/>
          <w:lang w:val="en-US"/>
        </w:rPr>
      </w:pPr>
    </w:p>
    <w:p w:rsidR="00FB0242" w:rsidRDefault="00FB0242" w:rsidP="00CC562A">
      <w:pPr>
        <w:pStyle w:val="2"/>
        <w:spacing w:after="0" w:line="360" w:lineRule="auto"/>
        <w:ind w:right="283" w:hanging="426"/>
      </w:pPr>
      <w:r>
        <w:rPr>
          <w:noProof/>
          <w:lang w:eastAsia="en-US"/>
        </w:rPr>
        <w:drawing>
          <wp:inline distT="0" distB="0" distL="0" distR="0" wp14:anchorId="497BED60" wp14:editId="324E5245">
            <wp:extent cx="6055743" cy="3787565"/>
            <wp:effectExtent l="0" t="0" r="2540"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ck-cartoon_1837083b.jpg"/>
                    <pic:cNvPicPr/>
                  </pic:nvPicPr>
                  <pic:blipFill>
                    <a:blip r:embed="rId8">
                      <a:extLst>
                        <a:ext uri="{28A0092B-C50C-407E-A947-70E740481C1C}">
                          <a14:useLocalDpi xmlns:a14="http://schemas.microsoft.com/office/drawing/2010/main" val="0"/>
                        </a:ext>
                      </a:extLst>
                    </a:blip>
                    <a:stretch>
                      <a:fillRect/>
                    </a:stretch>
                  </pic:blipFill>
                  <pic:spPr>
                    <a:xfrm>
                      <a:off x="0" y="0"/>
                      <a:ext cx="6056424" cy="3787991"/>
                    </a:xfrm>
                    <a:prstGeom prst="rect">
                      <a:avLst/>
                    </a:prstGeom>
                  </pic:spPr>
                </pic:pic>
              </a:graphicData>
            </a:graphic>
          </wp:inline>
        </w:drawing>
      </w:r>
    </w:p>
    <w:p w:rsidR="00FB0242" w:rsidRDefault="00FB0242" w:rsidP="00AE370D">
      <w:pPr>
        <w:pStyle w:val="2"/>
        <w:spacing w:after="0" w:line="360" w:lineRule="auto"/>
        <w:ind w:firstLine="709"/>
        <w:jc w:val="center"/>
        <w:rPr>
          <w:sz w:val="24"/>
          <w:szCs w:val="24"/>
        </w:rPr>
      </w:pPr>
    </w:p>
    <w:p w:rsidR="00FB0242" w:rsidRDefault="00FB0242" w:rsidP="00AE370D">
      <w:pPr>
        <w:pStyle w:val="2"/>
        <w:spacing w:after="0" w:line="360" w:lineRule="auto"/>
        <w:ind w:firstLine="709"/>
        <w:jc w:val="center"/>
        <w:rPr>
          <w:sz w:val="24"/>
          <w:szCs w:val="24"/>
        </w:rPr>
      </w:pPr>
    </w:p>
    <w:p w:rsidR="006F5875" w:rsidRDefault="006F5875" w:rsidP="00AE370D">
      <w:pPr>
        <w:pStyle w:val="2"/>
        <w:spacing w:after="0" w:line="360" w:lineRule="auto"/>
        <w:ind w:firstLine="709"/>
        <w:jc w:val="center"/>
        <w:rPr>
          <w:sz w:val="24"/>
          <w:szCs w:val="24"/>
        </w:rPr>
      </w:pPr>
    </w:p>
    <w:p w:rsidR="00FB0242" w:rsidRDefault="00FB0242" w:rsidP="00AE370D">
      <w:pPr>
        <w:pStyle w:val="2"/>
        <w:spacing w:after="0" w:line="360" w:lineRule="auto"/>
        <w:ind w:firstLine="709"/>
        <w:jc w:val="center"/>
        <w:rPr>
          <w:sz w:val="24"/>
          <w:szCs w:val="24"/>
        </w:rPr>
      </w:pPr>
    </w:p>
    <w:p w:rsidR="00FB0242" w:rsidRPr="006F5875" w:rsidRDefault="00FB0242" w:rsidP="00AE370D">
      <w:pPr>
        <w:pStyle w:val="2"/>
        <w:spacing w:after="0" w:line="360" w:lineRule="auto"/>
        <w:ind w:firstLine="709"/>
        <w:jc w:val="center"/>
        <w:rPr>
          <w:sz w:val="28"/>
          <w:szCs w:val="28"/>
        </w:rPr>
      </w:pPr>
    </w:p>
    <w:p w:rsidR="00FB0242" w:rsidRPr="006F5875" w:rsidRDefault="00FB0242" w:rsidP="00AE370D">
      <w:pPr>
        <w:pStyle w:val="2"/>
        <w:spacing w:after="0" w:line="360" w:lineRule="auto"/>
        <w:ind w:firstLine="709"/>
        <w:jc w:val="center"/>
        <w:rPr>
          <w:sz w:val="28"/>
          <w:szCs w:val="28"/>
        </w:rPr>
      </w:pPr>
      <w:r w:rsidRPr="006F5875">
        <w:rPr>
          <w:sz w:val="28"/>
          <w:szCs w:val="28"/>
        </w:rPr>
        <w:t>Polina Lukankina</w:t>
      </w:r>
    </w:p>
    <w:p w:rsidR="00FB0242" w:rsidRPr="006F5875" w:rsidRDefault="00FB0242" w:rsidP="00AE370D">
      <w:pPr>
        <w:pStyle w:val="2"/>
        <w:spacing w:after="0" w:line="360" w:lineRule="auto"/>
        <w:ind w:firstLine="709"/>
        <w:jc w:val="center"/>
        <w:rPr>
          <w:sz w:val="28"/>
          <w:szCs w:val="28"/>
        </w:rPr>
      </w:pPr>
    </w:p>
    <w:p w:rsidR="00FB0242" w:rsidRPr="006F5875" w:rsidRDefault="00FB0242" w:rsidP="00AE370D">
      <w:pPr>
        <w:pStyle w:val="2"/>
        <w:spacing w:after="0" w:line="360" w:lineRule="auto"/>
        <w:ind w:firstLine="709"/>
        <w:jc w:val="center"/>
        <w:rPr>
          <w:sz w:val="28"/>
          <w:szCs w:val="28"/>
        </w:rPr>
      </w:pPr>
      <w:r w:rsidRPr="006F5875">
        <w:rPr>
          <w:sz w:val="28"/>
          <w:szCs w:val="28"/>
        </w:rPr>
        <w:t>2016</w:t>
      </w:r>
    </w:p>
    <w:p w:rsidR="00FB0242" w:rsidRDefault="00FB0242" w:rsidP="00AE370D">
      <w:pPr>
        <w:spacing w:after="0" w:line="360" w:lineRule="auto"/>
        <w:ind w:firstLine="709"/>
        <w:rPr>
          <w:rFonts w:ascii="Georgia" w:eastAsia="ヒラギノ角ゴ Pro W3" w:hAnsi="Georgia" w:cs="Times New Roman"/>
          <w:color w:val="000000"/>
          <w:sz w:val="24"/>
          <w:szCs w:val="24"/>
          <w:lang w:val="en-US" w:eastAsia="ru-RU"/>
        </w:rPr>
      </w:pPr>
      <w:r w:rsidRPr="00AE370D">
        <w:rPr>
          <w:sz w:val="24"/>
          <w:szCs w:val="24"/>
          <w:lang w:val="en-US"/>
        </w:rPr>
        <w:br w:type="page"/>
      </w:r>
    </w:p>
    <w:p w:rsidR="00FB0242" w:rsidRPr="00FB0242" w:rsidRDefault="00FB0242" w:rsidP="00AE370D">
      <w:pPr>
        <w:pStyle w:val="2"/>
        <w:spacing w:after="0" w:line="360" w:lineRule="auto"/>
        <w:ind w:firstLine="709"/>
        <w:jc w:val="center"/>
        <w:rPr>
          <w:sz w:val="24"/>
          <w:szCs w:val="24"/>
        </w:rPr>
      </w:pPr>
    </w:p>
    <w:p w:rsidR="00FB0242" w:rsidRPr="006F5875" w:rsidRDefault="00FB0242" w:rsidP="00317119">
      <w:pPr>
        <w:pStyle w:val="Heading2"/>
      </w:pPr>
      <w:r w:rsidRPr="006F5875">
        <w:t>Contents</w:t>
      </w:r>
    </w:p>
    <w:p w:rsidR="00FB0242" w:rsidRPr="006F5875"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Introduction</w:t>
      </w:r>
    </w:p>
    <w:p w:rsidR="00FB0242" w:rsidRPr="00D350C7" w:rsidRDefault="00FB0242" w:rsidP="00AE370D">
      <w:pPr>
        <w:pStyle w:val="Heading1"/>
        <w:spacing w:before="0" w:line="360" w:lineRule="auto"/>
        <w:ind w:firstLine="709"/>
        <w:rPr>
          <w:rFonts w:ascii="Times New Roman" w:hAnsi="Times New Roman" w:cs="Times New Roman"/>
          <w:b w:val="0"/>
          <w:color w:val="auto"/>
          <w:sz w:val="24"/>
          <w:szCs w:val="24"/>
          <w:lang w:val="en-US"/>
        </w:rPr>
      </w:pPr>
      <w:r w:rsidRPr="00D350C7">
        <w:rPr>
          <w:rFonts w:ascii="Times New Roman" w:hAnsi="Times New Roman" w:cs="Times New Roman"/>
          <w:b w:val="0"/>
          <w:color w:val="auto"/>
          <w:sz w:val="24"/>
          <w:szCs w:val="24"/>
          <w:lang w:val="en-US"/>
        </w:rPr>
        <w:t>The system of government in Britain</w:t>
      </w:r>
    </w:p>
    <w:p w:rsidR="00FB0242" w:rsidRPr="00CC562A" w:rsidRDefault="00317119" w:rsidP="00AE370D">
      <w:pPr>
        <w:spacing w:after="0" w:line="360" w:lineRule="auto"/>
        <w:ind w:firstLine="709"/>
        <w:rPr>
          <w:rFonts w:ascii="Times New Roman" w:eastAsiaTheme="majorEastAsia" w:hAnsi="Times New Roman" w:cs="Times New Roman"/>
          <w:bCs/>
          <w:sz w:val="24"/>
          <w:szCs w:val="24"/>
          <w:lang w:val="en-US"/>
        </w:rPr>
      </w:pPr>
      <w:hyperlink r:id="rId9" w:tooltip="Executive power" w:history="1">
        <w:r w:rsidR="00FB0242" w:rsidRPr="00CC562A">
          <w:rPr>
            <w:rFonts w:ascii="Times New Roman" w:eastAsiaTheme="majorEastAsia" w:hAnsi="Times New Roman" w:cs="Times New Roman"/>
            <w:bCs/>
            <w:sz w:val="24"/>
            <w:szCs w:val="24"/>
            <w:lang w:val="en-US"/>
          </w:rPr>
          <w:t>Executive power</w:t>
        </w:r>
      </w:hyperlink>
    </w:p>
    <w:p w:rsidR="00FB0242" w:rsidRPr="00CC562A" w:rsidRDefault="00317119" w:rsidP="00AE370D">
      <w:pPr>
        <w:spacing w:after="0" w:line="360" w:lineRule="auto"/>
        <w:ind w:firstLine="709"/>
        <w:rPr>
          <w:rFonts w:ascii="Times New Roman" w:eastAsiaTheme="majorEastAsia" w:hAnsi="Times New Roman" w:cs="Times New Roman"/>
          <w:bCs/>
          <w:sz w:val="24"/>
          <w:szCs w:val="24"/>
          <w:lang w:val="en-US"/>
        </w:rPr>
      </w:pPr>
      <w:hyperlink r:id="rId10" w:tooltip="Legislative power" w:history="1">
        <w:r w:rsidR="00FB0242" w:rsidRPr="00CC562A">
          <w:rPr>
            <w:rFonts w:ascii="Times New Roman" w:eastAsiaTheme="majorEastAsia" w:hAnsi="Times New Roman" w:cs="Times New Roman"/>
            <w:bCs/>
            <w:sz w:val="24"/>
            <w:szCs w:val="24"/>
            <w:lang w:val="en-US"/>
          </w:rPr>
          <w:t>Legislative power</w:t>
        </w:r>
      </w:hyperlink>
      <w:r w:rsidR="00441BF4">
        <w:rPr>
          <w:rFonts w:ascii="Times New Roman" w:eastAsiaTheme="majorEastAsia" w:hAnsi="Times New Roman" w:cs="Times New Roman"/>
          <w:bCs/>
          <w:sz w:val="24"/>
          <w:szCs w:val="24"/>
          <w:lang w:val="en-US"/>
        </w:rPr>
        <w:t>:</w:t>
      </w:r>
    </w:p>
    <w:p w:rsidR="00FB0242" w:rsidRPr="006F5875"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The Commons</w:t>
      </w:r>
    </w:p>
    <w:p w:rsidR="00FB0242" w:rsidRPr="006F5875"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The House of Lords</w:t>
      </w:r>
    </w:p>
    <w:p w:rsidR="00FB0242" w:rsidRPr="00CC562A"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 xml:space="preserve">The </w:t>
      </w:r>
      <w:hyperlink r:id="rId11" w:tooltip="Judiciary" w:history="1">
        <w:r w:rsidR="00CC562A">
          <w:rPr>
            <w:rFonts w:ascii="Times New Roman" w:eastAsiaTheme="majorEastAsia" w:hAnsi="Times New Roman" w:cs="Times New Roman"/>
            <w:bCs/>
            <w:sz w:val="24"/>
            <w:szCs w:val="24"/>
            <w:lang w:val="en-US"/>
          </w:rPr>
          <w:t>J</w:t>
        </w:r>
        <w:r w:rsidRPr="00CC562A">
          <w:rPr>
            <w:rFonts w:ascii="Times New Roman" w:eastAsiaTheme="majorEastAsia" w:hAnsi="Times New Roman" w:cs="Times New Roman"/>
            <w:bCs/>
            <w:sz w:val="24"/>
            <w:szCs w:val="24"/>
            <w:lang w:val="en-US"/>
          </w:rPr>
          <w:t>udiciary</w:t>
        </w:r>
      </w:hyperlink>
    </w:p>
    <w:p w:rsidR="00FB0242" w:rsidRPr="006F5875" w:rsidRDefault="00CC562A" w:rsidP="00AE370D">
      <w:pPr>
        <w:spacing w:after="0" w:line="360" w:lineRule="auto"/>
        <w:ind w:firstLine="709"/>
        <w:rPr>
          <w:rFonts w:ascii="Times New Roman" w:eastAsiaTheme="majorEastAsia" w:hAnsi="Times New Roman" w:cs="Times New Roman"/>
          <w:bCs/>
          <w:sz w:val="24"/>
          <w:szCs w:val="24"/>
          <w:lang w:val="en-US"/>
        </w:rPr>
      </w:pPr>
      <w:r>
        <w:rPr>
          <w:rFonts w:ascii="Times New Roman" w:eastAsiaTheme="majorEastAsia" w:hAnsi="Times New Roman" w:cs="Times New Roman"/>
          <w:bCs/>
          <w:sz w:val="24"/>
          <w:szCs w:val="24"/>
          <w:lang w:val="en-US"/>
        </w:rPr>
        <w:t>The S</w:t>
      </w:r>
      <w:r w:rsidR="00FB0242" w:rsidRPr="006F5875">
        <w:rPr>
          <w:rFonts w:ascii="Times New Roman" w:eastAsiaTheme="majorEastAsia" w:hAnsi="Times New Roman" w:cs="Times New Roman"/>
          <w:bCs/>
          <w:sz w:val="24"/>
          <w:szCs w:val="24"/>
          <w:lang w:val="en-US"/>
        </w:rPr>
        <w:t>ystem of government in Russia</w:t>
      </w:r>
    </w:p>
    <w:p w:rsidR="006F5875" w:rsidRDefault="00441BF4" w:rsidP="00AE370D">
      <w:pPr>
        <w:spacing w:after="0" w:line="360" w:lineRule="auto"/>
        <w:ind w:firstLine="709"/>
        <w:rPr>
          <w:rFonts w:ascii="Times New Roman" w:eastAsiaTheme="majorEastAsia" w:hAnsi="Times New Roman" w:cs="Times New Roman"/>
          <w:bCs/>
          <w:sz w:val="24"/>
          <w:szCs w:val="24"/>
          <w:lang w:val="en-US"/>
        </w:rPr>
      </w:pPr>
      <w:r>
        <w:rPr>
          <w:rFonts w:ascii="Times New Roman" w:eastAsiaTheme="majorEastAsia" w:hAnsi="Times New Roman" w:cs="Times New Roman"/>
          <w:bCs/>
          <w:sz w:val="24"/>
          <w:szCs w:val="24"/>
          <w:lang w:val="en-US"/>
        </w:rPr>
        <w:t>T</w:t>
      </w:r>
      <w:r w:rsidR="006F5875" w:rsidRPr="00CC562A">
        <w:rPr>
          <w:rFonts w:ascii="Times New Roman" w:eastAsiaTheme="majorEastAsia" w:hAnsi="Times New Roman" w:cs="Times New Roman"/>
          <w:bCs/>
          <w:sz w:val="24"/>
          <w:szCs w:val="24"/>
          <w:lang w:val="en-US"/>
        </w:rPr>
        <w:t xml:space="preserve">he </w:t>
      </w:r>
      <w:hyperlink r:id="rId12" w:tooltip="President of Russia" w:history="1">
        <w:r w:rsidR="006F5875" w:rsidRPr="00CC562A">
          <w:rPr>
            <w:rFonts w:ascii="Times New Roman" w:eastAsiaTheme="majorEastAsia" w:hAnsi="Times New Roman" w:cs="Times New Roman"/>
            <w:bCs/>
            <w:sz w:val="24"/>
            <w:szCs w:val="24"/>
            <w:lang w:val="en-US"/>
          </w:rPr>
          <w:t>President of Russia</w:t>
        </w:r>
      </w:hyperlink>
    </w:p>
    <w:p w:rsidR="00FB0242" w:rsidRPr="00CC562A" w:rsidRDefault="00317119" w:rsidP="00AE370D">
      <w:pPr>
        <w:spacing w:after="0" w:line="360" w:lineRule="auto"/>
        <w:ind w:firstLine="709"/>
        <w:rPr>
          <w:rFonts w:ascii="Times New Roman" w:eastAsiaTheme="majorEastAsia" w:hAnsi="Times New Roman" w:cs="Times New Roman"/>
          <w:bCs/>
          <w:sz w:val="24"/>
          <w:szCs w:val="24"/>
          <w:lang w:val="en-US"/>
        </w:rPr>
      </w:pPr>
      <w:hyperlink r:id="rId13" w:tooltip="Executive power" w:history="1">
        <w:r w:rsidR="00FB0242" w:rsidRPr="00CC562A">
          <w:rPr>
            <w:rFonts w:ascii="Times New Roman" w:eastAsiaTheme="majorEastAsia" w:hAnsi="Times New Roman" w:cs="Times New Roman"/>
            <w:bCs/>
            <w:sz w:val="24"/>
            <w:szCs w:val="24"/>
            <w:lang w:val="en-US"/>
          </w:rPr>
          <w:t>Executive power</w:t>
        </w:r>
      </w:hyperlink>
    </w:p>
    <w:p w:rsidR="00FB0242" w:rsidRPr="00CC562A" w:rsidRDefault="00317119" w:rsidP="00AE370D">
      <w:pPr>
        <w:spacing w:after="0" w:line="360" w:lineRule="auto"/>
        <w:ind w:firstLine="709"/>
        <w:rPr>
          <w:rFonts w:ascii="Times New Roman" w:eastAsiaTheme="majorEastAsia" w:hAnsi="Times New Roman" w:cs="Times New Roman"/>
          <w:bCs/>
          <w:sz w:val="24"/>
          <w:szCs w:val="24"/>
          <w:lang w:val="en-US"/>
        </w:rPr>
      </w:pPr>
      <w:hyperlink r:id="rId14" w:tooltip="Legislative power" w:history="1">
        <w:r w:rsidR="00FB0242" w:rsidRPr="00CC562A">
          <w:rPr>
            <w:rFonts w:ascii="Times New Roman" w:eastAsiaTheme="majorEastAsia" w:hAnsi="Times New Roman" w:cs="Times New Roman"/>
            <w:bCs/>
            <w:sz w:val="24"/>
            <w:szCs w:val="24"/>
            <w:lang w:val="en-US"/>
          </w:rPr>
          <w:t>Legislative power</w:t>
        </w:r>
      </w:hyperlink>
      <w:r w:rsidR="00FB0242" w:rsidRPr="00CC562A">
        <w:rPr>
          <w:rFonts w:ascii="Times New Roman" w:eastAsiaTheme="majorEastAsia" w:hAnsi="Times New Roman" w:cs="Times New Roman"/>
          <w:bCs/>
          <w:sz w:val="24"/>
          <w:szCs w:val="24"/>
          <w:lang w:val="en-US"/>
        </w:rPr>
        <w:t>:</w:t>
      </w:r>
    </w:p>
    <w:p w:rsidR="00FB0242" w:rsidRPr="006F5875"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T</w:t>
      </w:r>
      <w:r w:rsidRPr="00AE3822">
        <w:rPr>
          <w:rFonts w:ascii="Times New Roman" w:eastAsiaTheme="majorEastAsia" w:hAnsi="Times New Roman" w:cs="Times New Roman"/>
          <w:bCs/>
          <w:sz w:val="24"/>
          <w:szCs w:val="24"/>
          <w:lang w:val="en-US"/>
        </w:rPr>
        <w:t>he State Duma</w:t>
      </w:r>
    </w:p>
    <w:p w:rsidR="00FB0242" w:rsidRPr="00CC562A"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T</w:t>
      </w:r>
      <w:r w:rsidRPr="00AE3822">
        <w:rPr>
          <w:rFonts w:ascii="Times New Roman" w:eastAsiaTheme="majorEastAsia" w:hAnsi="Times New Roman" w:cs="Times New Roman"/>
          <w:bCs/>
          <w:sz w:val="24"/>
          <w:szCs w:val="24"/>
          <w:lang w:val="en-US"/>
        </w:rPr>
        <w:t>he Council of the Federation</w:t>
      </w:r>
    </w:p>
    <w:p w:rsidR="00FB0242" w:rsidRPr="00CC562A"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 xml:space="preserve">The </w:t>
      </w:r>
      <w:hyperlink r:id="rId15" w:tooltip="Judiciary" w:history="1">
        <w:r w:rsidRPr="00CC562A">
          <w:rPr>
            <w:rFonts w:ascii="Times New Roman" w:eastAsiaTheme="majorEastAsia" w:hAnsi="Times New Roman" w:cs="Times New Roman"/>
            <w:bCs/>
            <w:sz w:val="24"/>
            <w:szCs w:val="24"/>
            <w:lang w:val="en-US"/>
          </w:rPr>
          <w:t>judiciary</w:t>
        </w:r>
      </w:hyperlink>
    </w:p>
    <w:p w:rsidR="00FB0242" w:rsidRPr="00CC562A" w:rsidRDefault="00FB0242"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Conclusion</w:t>
      </w:r>
    </w:p>
    <w:p w:rsidR="00FB0242" w:rsidRPr="006F5875" w:rsidRDefault="006F5875" w:rsidP="00AE370D">
      <w:pPr>
        <w:spacing w:after="0" w:line="360" w:lineRule="auto"/>
        <w:ind w:firstLine="709"/>
        <w:rPr>
          <w:rFonts w:ascii="Times New Roman" w:eastAsiaTheme="majorEastAsia" w:hAnsi="Times New Roman" w:cs="Times New Roman"/>
          <w:bCs/>
          <w:sz w:val="24"/>
          <w:szCs w:val="24"/>
          <w:lang w:val="en-US"/>
        </w:rPr>
      </w:pPr>
      <w:r w:rsidRPr="006F5875">
        <w:rPr>
          <w:rFonts w:ascii="Times New Roman" w:eastAsiaTheme="majorEastAsia" w:hAnsi="Times New Roman" w:cs="Times New Roman"/>
          <w:bCs/>
          <w:sz w:val="24"/>
          <w:szCs w:val="24"/>
          <w:lang w:val="en-US"/>
        </w:rPr>
        <w:t>References</w:t>
      </w:r>
    </w:p>
    <w:p w:rsidR="00FB0242" w:rsidRPr="00FB0242" w:rsidRDefault="00FB0242" w:rsidP="00AE370D">
      <w:pPr>
        <w:pStyle w:val="2"/>
        <w:spacing w:after="0" w:line="360" w:lineRule="auto"/>
        <w:ind w:firstLine="709"/>
        <w:rPr>
          <w:sz w:val="24"/>
          <w:szCs w:val="24"/>
        </w:rPr>
      </w:pPr>
    </w:p>
    <w:p w:rsidR="006F5875" w:rsidRDefault="006F5875" w:rsidP="00AE370D">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FB0242" w:rsidRDefault="00FB0242" w:rsidP="00317119">
      <w:pPr>
        <w:pStyle w:val="Heading1"/>
        <w:rPr>
          <w:lang w:val="en-US"/>
        </w:rPr>
      </w:pPr>
    </w:p>
    <w:p w:rsidR="001A7A45" w:rsidRPr="006F5875" w:rsidRDefault="001A7A45" w:rsidP="00317119">
      <w:pPr>
        <w:pStyle w:val="Heading2"/>
        <w:rPr>
          <w:lang w:val="en-US"/>
        </w:rPr>
      </w:pPr>
      <w:r w:rsidRPr="006F5875">
        <w:rPr>
          <w:lang w:val="en-US"/>
        </w:rPr>
        <w:t>Introduction</w:t>
      </w:r>
    </w:p>
    <w:p w:rsidR="00B26D9D" w:rsidRPr="00D350C7" w:rsidRDefault="00B26D9D"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 xml:space="preserve">In 2011 I graduated from Moscow State University where I studied public administration. </w:t>
      </w:r>
      <w:r w:rsidR="00483A33" w:rsidRPr="00D350C7">
        <w:rPr>
          <w:rFonts w:ascii="Times New Roman" w:hAnsi="Times New Roman" w:cs="Times New Roman"/>
          <w:sz w:val="24"/>
          <w:szCs w:val="24"/>
          <w:lang w:val="en-US"/>
        </w:rPr>
        <w:t>N</w:t>
      </w:r>
      <w:r w:rsidRPr="00D350C7">
        <w:rPr>
          <w:rFonts w:ascii="Times New Roman" w:hAnsi="Times New Roman" w:cs="Times New Roman"/>
          <w:sz w:val="24"/>
          <w:szCs w:val="24"/>
          <w:lang w:val="en-US"/>
        </w:rPr>
        <w:t xml:space="preserve">ow my job has very little to do with </w:t>
      </w:r>
      <w:r w:rsidR="001A7A45" w:rsidRPr="00D350C7">
        <w:rPr>
          <w:rFonts w:ascii="Times New Roman" w:hAnsi="Times New Roman" w:cs="Times New Roman"/>
          <w:sz w:val="24"/>
          <w:szCs w:val="24"/>
          <w:lang w:val="en-US"/>
        </w:rPr>
        <w:t>governmental</w:t>
      </w:r>
      <w:r w:rsidRPr="00D350C7">
        <w:rPr>
          <w:rFonts w:ascii="Times New Roman" w:hAnsi="Times New Roman" w:cs="Times New Roman"/>
          <w:sz w:val="24"/>
          <w:szCs w:val="24"/>
          <w:lang w:val="en-US"/>
        </w:rPr>
        <w:t xml:space="preserve"> issues, </w:t>
      </w:r>
      <w:r w:rsidR="00483A33" w:rsidRPr="00D350C7">
        <w:rPr>
          <w:rFonts w:ascii="Times New Roman" w:hAnsi="Times New Roman" w:cs="Times New Roman"/>
          <w:sz w:val="24"/>
          <w:szCs w:val="24"/>
          <w:lang w:val="en-US"/>
        </w:rPr>
        <w:t xml:space="preserve">but </w:t>
      </w:r>
      <w:r w:rsidRPr="00D350C7">
        <w:rPr>
          <w:rFonts w:ascii="Times New Roman" w:hAnsi="Times New Roman" w:cs="Times New Roman"/>
          <w:sz w:val="24"/>
          <w:szCs w:val="24"/>
          <w:lang w:val="en-US"/>
        </w:rPr>
        <w:t>I am still very</w:t>
      </w:r>
      <w:r w:rsidR="001A7A45" w:rsidRPr="00D350C7">
        <w:rPr>
          <w:rFonts w:ascii="Times New Roman" w:hAnsi="Times New Roman" w:cs="Times New Roman"/>
          <w:sz w:val="24"/>
          <w:szCs w:val="24"/>
          <w:lang w:val="en-US"/>
        </w:rPr>
        <w:t xml:space="preserve"> much</w:t>
      </w:r>
      <w:r w:rsidRPr="00D350C7">
        <w:rPr>
          <w:rFonts w:ascii="Times New Roman" w:hAnsi="Times New Roman" w:cs="Times New Roman"/>
          <w:sz w:val="24"/>
          <w:szCs w:val="24"/>
          <w:lang w:val="en-US"/>
        </w:rPr>
        <w:t xml:space="preserve"> interested in politics and current social events, that is why I chose “</w:t>
      </w:r>
      <w:r w:rsidR="00E41ED9" w:rsidRPr="00D350C7">
        <w:rPr>
          <w:rFonts w:ascii="Times New Roman" w:hAnsi="Times New Roman" w:cs="Times New Roman"/>
          <w:sz w:val="24"/>
          <w:szCs w:val="24"/>
          <w:lang w:val="en-US"/>
        </w:rPr>
        <w:t>The system of government</w:t>
      </w:r>
      <w:r w:rsidR="00076278" w:rsidRPr="00D350C7">
        <w:rPr>
          <w:rFonts w:ascii="Times New Roman" w:hAnsi="Times New Roman" w:cs="Times New Roman"/>
          <w:sz w:val="24"/>
          <w:szCs w:val="24"/>
          <w:lang w:val="en-US"/>
        </w:rPr>
        <w:t xml:space="preserve"> in Britain and Russia</w:t>
      </w:r>
      <w:r w:rsidRPr="00D350C7">
        <w:rPr>
          <w:rFonts w:ascii="Times New Roman" w:hAnsi="Times New Roman" w:cs="Times New Roman"/>
          <w:sz w:val="24"/>
          <w:szCs w:val="24"/>
          <w:lang w:val="en-US"/>
        </w:rPr>
        <w:t>”</w:t>
      </w:r>
      <w:r w:rsidR="00FC1520" w:rsidRPr="00D350C7">
        <w:rPr>
          <w:rFonts w:ascii="Times New Roman" w:hAnsi="Times New Roman" w:cs="Times New Roman"/>
          <w:sz w:val="24"/>
          <w:szCs w:val="24"/>
          <w:lang w:val="en-US"/>
        </w:rPr>
        <w:t xml:space="preserve"> topic</w:t>
      </w:r>
      <w:r w:rsidRPr="00D350C7">
        <w:rPr>
          <w:rFonts w:ascii="Times New Roman" w:hAnsi="Times New Roman" w:cs="Times New Roman"/>
          <w:sz w:val="24"/>
          <w:szCs w:val="24"/>
          <w:lang w:val="en-US"/>
        </w:rPr>
        <w:t xml:space="preserve"> for my final project. </w:t>
      </w:r>
    </w:p>
    <w:p w:rsidR="00E41ED9" w:rsidRPr="00D350C7" w:rsidRDefault="00E41ED9" w:rsidP="00AE370D">
      <w:pPr>
        <w:spacing w:after="0" w:line="360" w:lineRule="auto"/>
        <w:ind w:firstLine="709"/>
        <w:rPr>
          <w:rFonts w:ascii="Times New Roman" w:hAnsi="Times New Roman" w:cs="Times New Roman"/>
          <w:sz w:val="24"/>
          <w:szCs w:val="24"/>
          <w:lang w:val="en-US"/>
        </w:rPr>
      </w:pPr>
    </w:p>
    <w:p w:rsidR="00055D3A" w:rsidRDefault="00D350C7" w:rsidP="00AE370D">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To start with I would like to mention that t</w:t>
      </w:r>
      <w:r w:rsidR="00FD1C77" w:rsidRPr="00D350C7">
        <w:rPr>
          <w:rFonts w:ascii="Times New Roman" w:hAnsi="Times New Roman" w:cs="Times New Roman"/>
          <w:sz w:val="24"/>
          <w:szCs w:val="24"/>
          <w:lang w:val="en-US"/>
        </w:rPr>
        <w:t xml:space="preserve">here are </w:t>
      </w:r>
      <w:r w:rsidR="00AF32FC" w:rsidRPr="00D350C7">
        <w:rPr>
          <w:rFonts w:ascii="Times New Roman" w:hAnsi="Times New Roman" w:cs="Times New Roman"/>
          <w:sz w:val="24"/>
          <w:szCs w:val="24"/>
          <w:lang w:val="en-US"/>
        </w:rPr>
        <w:t>two kinds of system</w:t>
      </w:r>
      <w:r w:rsidR="00FD1C77" w:rsidRPr="00D350C7">
        <w:rPr>
          <w:rFonts w:ascii="Times New Roman" w:hAnsi="Times New Roman" w:cs="Times New Roman"/>
          <w:sz w:val="24"/>
          <w:szCs w:val="24"/>
          <w:lang w:val="en-US"/>
        </w:rPr>
        <w:t xml:space="preserve"> of </w:t>
      </w:r>
      <w:r w:rsidR="00B26D9D" w:rsidRPr="00D350C7">
        <w:rPr>
          <w:rFonts w:ascii="Times New Roman" w:hAnsi="Times New Roman" w:cs="Times New Roman"/>
          <w:sz w:val="24"/>
          <w:szCs w:val="24"/>
          <w:lang w:val="en-US"/>
        </w:rPr>
        <w:t xml:space="preserve">government </w:t>
      </w:r>
      <w:r w:rsidR="00FD1C77" w:rsidRPr="00D350C7">
        <w:rPr>
          <w:rFonts w:ascii="Times New Roman" w:hAnsi="Times New Roman" w:cs="Times New Roman"/>
          <w:sz w:val="24"/>
          <w:szCs w:val="24"/>
          <w:lang w:val="en-US"/>
        </w:rPr>
        <w:t>in the world nowadays</w:t>
      </w:r>
      <w:r w:rsidR="00FC1520" w:rsidRPr="00D350C7">
        <w:rPr>
          <w:rFonts w:ascii="Times New Roman" w:hAnsi="Times New Roman" w:cs="Times New Roman"/>
          <w:sz w:val="24"/>
          <w:szCs w:val="24"/>
          <w:lang w:val="en-US"/>
        </w:rPr>
        <w:t xml:space="preserve"> – </w:t>
      </w:r>
      <w:r w:rsidR="003C5304" w:rsidRPr="00D350C7">
        <w:rPr>
          <w:rFonts w:ascii="Times New Roman" w:hAnsi="Times New Roman" w:cs="Times New Roman"/>
          <w:sz w:val="24"/>
          <w:szCs w:val="24"/>
          <w:lang w:val="en-US"/>
        </w:rPr>
        <w:t xml:space="preserve">a </w:t>
      </w:r>
      <w:r w:rsidR="00FC1520" w:rsidRPr="00D350C7">
        <w:rPr>
          <w:rFonts w:ascii="Times New Roman" w:hAnsi="Times New Roman" w:cs="Times New Roman"/>
          <w:sz w:val="24"/>
          <w:szCs w:val="24"/>
          <w:lang w:val="en-US"/>
        </w:rPr>
        <w:t xml:space="preserve">monarchy and </w:t>
      </w:r>
      <w:r w:rsidR="003C5304" w:rsidRPr="00D350C7">
        <w:rPr>
          <w:rFonts w:ascii="Times New Roman" w:hAnsi="Times New Roman" w:cs="Times New Roman"/>
          <w:sz w:val="24"/>
          <w:szCs w:val="24"/>
          <w:lang w:val="en-US"/>
        </w:rPr>
        <w:t xml:space="preserve">a </w:t>
      </w:r>
      <w:r w:rsidR="00FC1520" w:rsidRPr="00D350C7">
        <w:rPr>
          <w:rFonts w:ascii="Times New Roman" w:hAnsi="Times New Roman" w:cs="Times New Roman"/>
          <w:sz w:val="24"/>
          <w:szCs w:val="24"/>
          <w:lang w:val="en-US"/>
        </w:rPr>
        <w:t>republic</w:t>
      </w:r>
      <w:r w:rsidR="00FD1C77" w:rsidRPr="00D350C7">
        <w:rPr>
          <w:rFonts w:ascii="Times New Roman" w:hAnsi="Times New Roman" w:cs="Times New Roman"/>
          <w:sz w:val="24"/>
          <w:szCs w:val="24"/>
          <w:lang w:val="en-US"/>
        </w:rPr>
        <w:t>.</w:t>
      </w:r>
      <w:r w:rsidR="00FC1520" w:rsidRPr="00D350C7">
        <w:rPr>
          <w:rFonts w:ascii="Times New Roman" w:hAnsi="Times New Roman" w:cs="Times New Roman"/>
          <w:sz w:val="24"/>
          <w:szCs w:val="24"/>
          <w:lang w:val="en-US"/>
        </w:rPr>
        <w:t xml:space="preserve"> </w:t>
      </w:r>
    </w:p>
    <w:p w:rsidR="00055D3A" w:rsidRDefault="00055D3A" w:rsidP="00AE370D">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Most common system of government for today’s European countries is a constitutional monarchy or</w:t>
      </w:r>
      <w:r w:rsidRPr="00055D3A">
        <w:rPr>
          <w:rFonts w:ascii="Times New Roman" w:hAnsi="Times New Roman" w:cs="Times New Roman"/>
          <w:sz w:val="24"/>
          <w:szCs w:val="24"/>
          <w:lang w:val="en-US"/>
        </w:rPr>
        <w:t xml:space="preserve"> limited monarchy</w:t>
      </w:r>
      <w:r>
        <w:rPr>
          <w:rFonts w:ascii="Times New Roman" w:hAnsi="Times New Roman" w:cs="Times New Roman"/>
          <w:sz w:val="24"/>
          <w:szCs w:val="24"/>
          <w:lang w:val="en-US"/>
        </w:rPr>
        <w:t xml:space="preserve">, </w:t>
      </w:r>
      <w:r w:rsidRPr="00055D3A">
        <w:rPr>
          <w:rFonts w:ascii="Times New Roman" w:hAnsi="Times New Roman" w:cs="Times New Roman"/>
          <w:sz w:val="24"/>
          <w:szCs w:val="24"/>
          <w:lang w:val="en-US"/>
        </w:rPr>
        <w:t>in which governing powers of the monarch are restricted</w:t>
      </w:r>
      <w:r>
        <w:rPr>
          <w:rFonts w:ascii="Times New Roman" w:hAnsi="Times New Roman" w:cs="Times New Roman"/>
          <w:sz w:val="24"/>
          <w:szCs w:val="24"/>
          <w:lang w:val="en-US"/>
        </w:rPr>
        <w:t xml:space="preserve">. </w:t>
      </w:r>
    </w:p>
    <w:p w:rsidR="00055D3A" w:rsidRDefault="00055D3A" w:rsidP="00AE370D">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 A republic might be described as a sovereign state or country </w:t>
      </w:r>
      <w:r w:rsidRPr="00055D3A">
        <w:rPr>
          <w:rFonts w:ascii="Times New Roman" w:hAnsi="Times New Roman" w:cs="Times New Roman"/>
          <w:sz w:val="24"/>
          <w:szCs w:val="24"/>
          <w:lang w:val="en-US"/>
        </w:rPr>
        <w:t xml:space="preserve">which is </w:t>
      </w:r>
      <w:proofErr w:type="spellStart"/>
      <w:r w:rsidRPr="00055D3A">
        <w:rPr>
          <w:rFonts w:ascii="Times New Roman" w:hAnsi="Times New Roman" w:cs="Times New Roman"/>
          <w:sz w:val="24"/>
          <w:szCs w:val="24"/>
          <w:lang w:val="en-US"/>
        </w:rPr>
        <w:t>organised</w:t>
      </w:r>
      <w:proofErr w:type="spellEnd"/>
      <w:r w:rsidRPr="00055D3A">
        <w:rPr>
          <w:rFonts w:ascii="Times New Roman" w:hAnsi="Times New Roman" w:cs="Times New Roman"/>
          <w:sz w:val="24"/>
          <w:szCs w:val="24"/>
          <w:lang w:val="en-US"/>
        </w:rPr>
        <w:t xml:space="preserve"> with a form of government in which power resides in elected individuals rep</w:t>
      </w:r>
      <w:r>
        <w:rPr>
          <w:rFonts w:ascii="Times New Roman" w:hAnsi="Times New Roman" w:cs="Times New Roman"/>
          <w:sz w:val="24"/>
          <w:szCs w:val="24"/>
          <w:lang w:val="en-US"/>
        </w:rPr>
        <w:t>resenting the citizen body</w:t>
      </w:r>
      <w:r w:rsidRPr="00055D3A">
        <w:rPr>
          <w:rFonts w:ascii="Times New Roman" w:hAnsi="Times New Roman" w:cs="Times New Roman"/>
          <w:sz w:val="24"/>
          <w:szCs w:val="24"/>
          <w:lang w:val="en-US"/>
        </w:rPr>
        <w:t xml:space="preserve"> and government leaders exercise power according to the rule of law.</w:t>
      </w:r>
    </w:p>
    <w:p w:rsidR="003D3044" w:rsidRPr="00D350C7" w:rsidRDefault="003C5304"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 xml:space="preserve">The UK is a </w:t>
      </w:r>
      <w:hyperlink r:id="rId16" w:tooltip="Constitutional monarchy" w:history="1">
        <w:r w:rsidRPr="00D350C7">
          <w:rPr>
            <w:rStyle w:val="Hyperlink"/>
            <w:rFonts w:ascii="Times New Roman" w:hAnsi="Times New Roman" w:cs="Times New Roman"/>
            <w:color w:val="auto"/>
            <w:sz w:val="24"/>
            <w:szCs w:val="24"/>
            <w:u w:val="none"/>
            <w:lang w:val="en-US"/>
          </w:rPr>
          <w:t>constitutional monarchy</w:t>
        </w:r>
      </w:hyperlink>
      <w:r w:rsidRPr="00D350C7">
        <w:rPr>
          <w:rFonts w:ascii="Times New Roman" w:hAnsi="Times New Roman" w:cs="Times New Roman"/>
          <w:sz w:val="24"/>
          <w:szCs w:val="24"/>
          <w:lang w:val="en-US"/>
        </w:rPr>
        <w:t xml:space="preserve"> and the </w:t>
      </w:r>
      <w:hyperlink r:id="rId17" w:tooltip="Russia" w:history="1">
        <w:r w:rsidRPr="00D350C7">
          <w:rPr>
            <w:rStyle w:val="Hyperlink"/>
            <w:rFonts w:ascii="Times New Roman" w:hAnsi="Times New Roman" w:cs="Times New Roman"/>
            <w:color w:val="auto"/>
            <w:sz w:val="24"/>
            <w:szCs w:val="24"/>
            <w:u w:val="none"/>
            <w:lang w:val="en-US"/>
          </w:rPr>
          <w:t>Russian Federation</w:t>
        </w:r>
      </w:hyperlink>
      <w:r w:rsidRPr="00D350C7">
        <w:rPr>
          <w:rFonts w:ascii="Times New Roman" w:hAnsi="Times New Roman" w:cs="Times New Roman"/>
          <w:sz w:val="24"/>
          <w:szCs w:val="24"/>
          <w:lang w:val="en-US"/>
        </w:rPr>
        <w:t xml:space="preserve"> is a federal presidential republic. At the present time t</w:t>
      </w:r>
      <w:r w:rsidR="00FD1C77" w:rsidRPr="00D350C7">
        <w:rPr>
          <w:rFonts w:ascii="Times New Roman" w:hAnsi="Times New Roman" w:cs="Times New Roman"/>
          <w:sz w:val="24"/>
          <w:szCs w:val="24"/>
          <w:lang w:val="en-US"/>
        </w:rPr>
        <w:t xml:space="preserve">hese two systems </w:t>
      </w:r>
      <w:r w:rsidR="00FC1520" w:rsidRPr="00D350C7">
        <w:rPr>
          <w:rFonts w:ascii="Times New Roman" w:hAnsi="Times New Roman" w:cs="Times New Roman"/>
          <w:sz w:val="24"/>
          <w:szCs w:val="24"/>
          <w:lang w:val="en-US"/>
        </w:rPr>
        <w:t xml:space="preserve">do not </w:t>
      </w:r>
      <w:r w:rsidR="00FD1C77" w:rsidRPr="00D350C7">
        <w:rPr>
          <w:rFonts w:ascii="Times New Roman" w:hAnsi="Times New Roman" w:cs="Times New Roman"/>
          <w:sz w:val="24"/>
          <w:szCs w:val="24"/>
          <w:lang w:val="en-US"/>
        </w:rPr>
        <w:t xml:space="preserve">differ </w:t>
      </w:r>
      <w:r w:rsidR="00FC1520" w:rsidRPr="00D350C7">
        <w:rPr>
          <w:rFonts w:ascii="Times New Roman" w:hAnsi="Times New Roman" w:cs="Times New Roman"/>
          <w:sz w:val="24"/>
          <w:szCs w:val="24"/>
          <w:lang w:val="en-US"/>
        </w:rPr>
        <w:t xml:space="preserve">so much, as they used to. The </w:t>
      </w:r>
      <w:r w:rsidRPr="00D350C7">
        <w:rPr>
          <w:rFonts w:ascii="Times New Roman" w:hAnsi="Times New Roman" w:cs="Times New Roman"/>
          <w:sz w:val="24"/>
          <w:szCs w:val="24"/>
          <w:lang w:val="en-US"/>
        </w:rPr>
        <w:t>reigning m</w:t>
      </w:r>
      <w:r w:rsidR="00FC1520" w:rsidRPr="00D350C7">
        <w:rPr>
          <w:rFonts w:ascii="Times New Roman" w:hAnsi="Times New Roman" w:cs="Times New Roman"/>
          <w:sz w:val="24"/>
          <w:szCs w:val="24"/>
          <w:lang w:val="en-US"/>
        </w:rPr>
        <w:t>onarch</w:t>
      </w:r>
      <w:r w:rsidRPr="00D350C7">
        <w:rPr>
          <w:rFonts w:ascii="Times New Roman" w:hAnsi="Times New Roman" w:cs="Times New Roman"/>
          <w:sz w:val="24"/>
          <w:szCs w:val="24"/>
          <w:lang w:val="en-US"/>
        </w:rPr>
        <w:t xml:space="preserve"> in Britain</w:t>
      </w:r>
      <w:r w:rsidR="00FC1520" w:rsidRPr="00D350C7">
        <w:rPr>
          <w:rFonts w:ascii="Times New Roman" w:hAnsi="Times New Roman" w:cs="Times New Roman"/>
          <w:sz w:val="24"/>
          <w:szCs w:val="24"/>
          <w:lang w:val="en-US"/>
        </w:rPr>
        <w:t xml:space="preserve"> is no longer a real head of the state, but more the sy</w:t>
      </w:r>
      <w:r w:rsidRPr="00D350C7">
        <w:rPr>
          <w:rFonts w:ascii="Times New Roman" w:hAnsi="Times New Roman" w:cs="Times New Roman"/>
          <w:sz w:val="24"/>
          <w:szCs w:val="24"/>
          <w:lang w:val="en-US"/>
        </w:rPr>
        <w:t xml:space="preserve">mbol of the unity of the nation, and the President of Russia might be reelected and be in power for longer time than some of the monarchs were. </w:t>
      </w:r>
      <w:r w:rsidR="00483A33" w:rsidRPr="00D350C7">
        <w:rPr>
          <w:rFonts w:ascii="Times New Roman" w:hAnsi="Times New Roman" w:cs="Times New Roman"/>
          <w:sz w:val="24"/>
          <w:szCs w:val="24"/>
          <w:lang w:val="en-US"/>
        </w:rPr>
        <w:t xml:space="preserve">Nevertheless, </w:t>
      </w:r>
      <w:r w:rsidRPr="00D350C7">
        <w:rPr>
          <w:rFonts w:ascii="Times New Roman" w:hAnsi="Times New Roman" w:cs="Times New Roman"/>
          <w:sz w:val="24"/>
          <w:szCs w:val="24"/>
          <w:lang w:val="en-US"/>
        </w:rPr>
        <w:t>the s</w:t>
      </w:r>
      <w:r w:rsidR="00483A33" w:rsidRPr="00D350C7">
        <w:rPr>
          <w:rFonts w:ascii="Times New Roman" w:hAnsi="Times New Roman" w:cs="Times New Roman"/>
          <w:sz w:val="24"/>
          <w:szCs w:val="24"/>
          <w:lang w:val="en-US"/>
        </w:rPr>
        <w:t xml:space="preserve">pecific conditions of </w:t>
      </w:r>
      <w:r w:rsidRPr="00D350C7">
        <w:rPr>
          <w:rFonts w:ascii="Times New Roman" w:hAnsi="Times New Roman" w:cs="Times New Roman"/>
          <w:sz w:val="24"/>
          <w:szCs w:val="24"/>
          <w:lang w:val="en-US"/>
        </w:rPr>
        <w:t xml:space="preserve">life </w:t>
      </w:r>
      <w:r w:rsidR="00483A33" w:rsidRPr="00D350C7">
        <w:rPr>
          <w:rFonts w:ascii="Times New Roman" w:hAnsi="Times New Roman" w:cs="Times New Roman"/>
          <w:sz w:val="24"/>
          <w:szCs w:val="24"/>
          <w:lang w:val="en-US"/>
        </w:rPr>
        <w:t>and historical background in Britain and in Russia ma</w:t>
      </w:r>
      <w:r w:rsidR="00CC562A">
        <w:rPr>
          <w:rFonts w:ascii="Times New Roman" w:hAnsi="Times New Roman" w:cs="Times New Roman"/>
          <w:sz w:val="24"/>
          <w:szCs w:val="24"/>
          <w:lang w:val="en-US"/>
        </w:rPr>
        <w:t>de</w:t>
      </w:r>
      <w:r w:rsidR="00483A33" w:rsidRPr="00D350C7">
        <w:rPr>
          <w:rFonts w:ascii="Times New Roman" w:hAnsi="Times New Roman" w:cs="Times New Roman"/>
          <w:sz w:val="24"/>
          <w:szCs w:val="24"/>
          <w:lang w:val="en-US"/>
        </w:rPr>
        <w:t xml:space="preserve"> political </w:t>
      </w:r>
      <w:r w:rsidR="00E41ED9" w:rsidRPr="00D350C7">
        <w:rPr>
          <w:rFonts w:ascii="Times New Roman" w:hAnsi="Times New Roman" w:cs="Times New Roman"/>
          <w:sz w:val="24"/>
          <w:szCs w:val="24"/>
          <w:lang w:val="en-US"/>
        </w:rPr>
        <w:t xml:space="preserve">systems </w:t>
      </w:r>
      <w:r w:rsidR="00483A33" w:rsidRPr="00D350C7">
        <w:rPr>
          <w:rFonts w:ascii="Times New Roman" w:hAnsi="Times New Roman" w:cs="Times New Roman"/>
          <w:sz w:val="24"/>
          <w:szCs w:val="24"/>
          <w:lang w:val="en-US"/>
        </w:rPr>
        <w:t xml:space="preserve">of these countries rather different. </w:t>
      </w:r>
    </w:p>
    <w:p w:rsidR="00D350C7" w:rsidRDefault="00D350C7" w:rsidP="00AE370D">
      <w:pPr>
        <w:spacing w:after="0" w:line="360" w:lineRule="auto"/>
        <w:ind w:firstLine="709"/>
        <w:rPr>
          <w:rFonts w:ascii="Times New Roman" w:eastAsiaTheme="majorEastAsia" w:hAnsi="Times New Roman" w:cs="Times New Roman"/>
          <w:bCs/>
          <w:sz w:val="24"/>
          <w:szCs w:val="24"/>
          <w:lang w:val="en-US"/>
        </w:rPr>
      </w:pPr>
      <w:r>
        <w:rPr>
          <w:rFonts w:ascii="Times New Roman" w:hAnsi="Times New Roman" w:cs="Times New Roman"/>
          <w:b/>
          <w:sz w:val="24"/>
          <w:szCs w:val="24"/>
          <w:lang w:val="en-US"/>
        </w:rPr>
        <w:br w:type="page"/>
      </w:r>
    </w:p>
    <w:p w:rsidR="00FD1C77" w:rsidRPr="006F5875" w:rsidRDefault="003663EE" w:rsidP="00317119">
      <w:pPr>
        <w:pStyle w:val="Heading2"/>
        <w:rPr>
          <w:lang w:val="en-US"/>
        </w:rPr>
      </w:pPr>
      <w:r w:rsidRPr="006F5875">
        <w:rPr>
          <w:lang w:val="en-US"/>
        </w:rPr>
        <w:lastRenderedPageBreak/>
        <w:t>The s</w:t>
      </w:r>
      <w:r w:rsidR="00AF32FC" w:rsidRPr="006F5875">
        <w:rPr>
          <w:lang w:val="en-US"/>
        </w:rPr>
        <w:t xml:space="preserve">ystem of </w:t>
      </w:r>
      <w:r w:rsidRPr="006F5875">
        <w:rPr>
          <w:lang w:val="en-US"/>
        </w:rPr>
        <w:t>government</w:t>
      </w:r>
      <w:r w:rsidR="00FD1C77" w:rsidRPr="006F5875">
        <w:rPr>
          <w:lang w:val="en-US"/>
        </w:rPr>
        <w:t xml:space="preserve"> in Britain</w:t>
      </w:r>
    </w:p>
    <w:p w:rsidR="00FD1C77" w:rsidRPr="00D350C7" w:rsidRDefault="00FD1C77" w:rsidP="00AE370D">
      <w:pPr>
        <w:spacing w:after="0" w:line="360" w:lineRule="auto"/>
        <w:ind w:firstLine="709"/>
        <w:rPr>
          <w:rFonts w:ascii="Times New Roman" w:hAnsi="Times New Roman" w:cs="Times New Roman"/>
          <w:sz w:val="24"/>
          <w:szCs w:val="24"/>
          <w:lang w:val="en-US"/>
        </w:rPr>
      </w:pPr>
    </w:p>
    <w:p w:rsidR="001179CC" w:rsidRPr="00D350C7" w:rsidRDefault="001179CC"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 xml:space="preserve">The </w:t>
      </w:r>
      <w:hyperlink r:id="rId18" w:tooltip="United Kingdom" w:history="1">
        <w:r w:rsidRPr="00D350C7">
          <w:rPr>
            <w:rStyle w:val="Hyperlink"/>
            <w:rFonts w:ascii="Times New Roman" w:hAnsi="Times New Roman" w:cs="Times New Roman"/>
            <w:color w:val="auto"/>
            <w:sz w:val="24"/>
            <w:szCs w:val="24"/>
            <w:u w:val="none"/>
            <w:lang w:val="en-US"/>
          </w:rPr>
          <w:t>United Kingdom</w:t>
        </w:r>
      </w:hyperlink>
      <w:r w:rsidRPr="00D350C7">
        <w:rPr>
          <w:rFonts w:ascii="Times New Roman" w:hAnsi="Times New Roman" w:cs="Times New Roman"/>
          <w:sz w:val="24"/>
          <w:szCs w:val="24"/>
          <w:lang w:val="en-US"/>
        </w:rPr>
        <w:t xml:space="preserve"> is a </w:t>
      </w:r>
      <w:hyperlink r:id="rId19" w:tooltip="Unitary state" w:history="1">
        <w:r w:rsidRPr="00D350C7">
          <w:rPr>
            <w:rStyle w:val="Hyperlink"/>
            <w:rFonts w:ascii="Times New Roman" w:hAnsi="Times New Roman" w:cs="Times New Roman"/>
            <w:color w:val="auto"/>
            <w:sz w:val="24"/>
            <w:szCs w:val="24"/>
            <w:u w:val="none"/>
            <w:lang w:val="en-US"/>
          </w:rPr>
          <w:t>unitary</w:t>
        </w:r>
      </w:hyperlink>
      <w:r w:rsidRPr="00D350C7">
        <w:rPr>
          <w:rFonts w:ascii="Times New Roman" w:hAnsi="Times New Roman" w:cs="Times New Roman"/>
          <w:sz w:val="24"/>
          <w:szCs w:val="24"/>
          <w:lang w:val="en-US"/>
        </w:rPr>
        <w:t xml:space="preserve"> governed within the framework of a </w:t>
      </w:r>
      <w:hyperlink r:id="rId20" w:tooltip="Constitutional monarchy" w:history="1">
        <w:r w:rsidRPr="00D350C7">
          <w:rPr>
            <w:rStyle w:val="Hyperlink"/>
            <w:rFonts w:ascii="Times New Roman" w:hAnsi="Times New Roman" w:cs="Times New Roman"/>
            <w:color w:val="auto"/>
            <w:sz w:val="24"/>
            <w:szCs w:val="24"/>
            <w:u w:val="none"/>
            <w:lang w:val="en-US"/>
          </w:rPr>
          <w:t>constitutional monarchy</w:t>
        </w:r>
      </w:hyperlink>
      <w:r w:rsidRPr="00D350C7">
        <w:rPr>
          <w:rFonts w:ascii="Times New Roman" w:hAnsi="Times New Roman" w:cs="Times New Roman"/>
          <w:sz w:val="24"/>
          <w:szCs w:val="24"/>
          <w:lang w:val="en-US"/>
        </w:rPr>
        <w:t xml:space="preserve">, in which the </w:t>
      </w:r>
      <w:hyperlink r:id="rId21" w:tooltip="Monarchy of the United Kingdom" w:history="1">
        <w:r w:rsidRPr="00D350C7">
          <w:rPr>
            <w:rStyle w:val="Hyperlink"/>
            <w:rFonts w:ascii="Times New Roman" w:hAnsi="Times New Roman" w:cs="Times New Roman"/>
            <w:color w:val="auto"/>
            <w:sz w:val="24"/>
            <w:szCs w:val="24"/>
            <w:u w:val="none"/>
            <w:lang w:val="en-US"/>
          </w:rPr>
          <w:t>Monarch</w:t>
        </w:r>
      </w:hyperlink>
      <w:r w:rsidRPr="00D350C7">
        <w:rPr>
          <w:rFonts w:ascii="Times New Roman" w:hAnsi="Times New Roman" w:cs="Times New Roman"/>
          <w:sz w:val="24"/>
          <w:szCs w:val="24"/>
          <w:lang w:val="en-US"/>
        </w:rPr>
        <w:t xml:space="preserve"> is the </w:t>
      </w:r>
      <w:hyperlink r:id="rId22" w:tooltip="Head of state" w:history="1">
        <w:r w:rsidRPr="00D350C7">
          <w:rPr>
            <w:rStyle w:val="Hyperlink"/>
            <w:rFonts w:ascii="Times New Roman" w:hAnsi="Times New Roman" w:cs="Times New Roman"/>
            <w:color w:val="auto"/>
            <w:sz w:val="24"/>
            <w:szCs w:val="24"/>
            <w:u w:val="none"/>
            <w:lang w:val="en-US"/>
          </w:rPr>
          <w:t>head of state</w:t>
        </w:r>
      </w:hyperlink>
      <w:r w:rsidRPr="00D350C7">
        <w:rPr>
          <w:rFonts w:ascii="Times New Roman" w:hAnsi="Times New Roman" w:cs="Times New Roman"/>
          <w:sz w:val="24"/>
          <w:szCs w:val="24"/>
          <w:lang w:val="en-US"/>
        </w:rPr>
        <w:t xml:space="preserve"> and the </w:t>
      </w:r>
      <w:hyperlink r:id="rId23" w:tooltip="Prime Minister of the United Kingdom" w:history="1">
        <w:r w:rsidRPr="00D350C7">
          <w:rPr>
            <w:rStyle w:val="Hyperlink"/>
            <w:rFonts w:ascii="Times New Roman" w:hAnsi="Times New Roman" w:cs="Times New Roman"/>
            <w:color w:val="auto"/>
            <w:sz w:val="24"/>
            <w:szCs w:val="24"/>
            <w:u w:val="none"/>
            <w:lang w:val="en-US"/>
          </w:rPr>
          <w:t>Prime Minister of the United Kingdom</w:t>
        </w:r>
      </w:hyperlink>
      <w:r w:rsidRPr="00D350C7">
        <w:rPr>
          <w:rFonts w:ascii="Times New Roman" w:hAnsi="Times New Roman" w:cs="Times New Roman"/>
          <w:sz w:val="24"/>
          <w:szCs w:val="24"/>
          <w:lang w:val="en-US"/>
        </w:rPr>
        <w:t xml:space="preserve"> is the </w:t>
      </w:r>
      <w:hyperlink r:id="rId24" w:tooltip="Head of government" w:history="1">
        <w:r w:rsidRPr="00D350C7">
          <w:rPr>
            <w:rStyle w:val="Hyperlink"/>
            <w:rFonts w:ascii="Times New Roman" w:hAnsi="Times New Roman" w:cs="Times New Roman"/>
            <w:color w:val="auto"/>
            <w:sz w:val="24"/>
            <w:szCs w:val="24"/>
            <w:u w:val="none"/>
            <w:lang w:val="en-US"/>
          </w:rPr>
          <w:t>head of government</w:t>
        </w:r>
      </w:hyperlink>
      <w:r w:rsidRPr="00D350C7">
        <w:rPr>
          <w:rFonts w:ascii="Times New Roman" w:hAnsi="Times New Roman" w:cs="Times New Roman"/>
          <w:sz w:val="24"/>
          <w:szCs w:val="24"/>
          <w:lang w:val="en-US"/>
        </w:rPr>
        <w:t>.</w:t>
      </w:r>
    </w:p>
    <w:p w:rsidR="00DC4A0D" w:rsidRPr="00D350C7" w:rsidRDefault="00DC4A0D" w:rsidP="00AE370D">
      <w:pPr>
        <w:spacing w:after="0" w:line="360" w:lineRule="auto"/>
        <w:ind w:firstLine="709"/>
        <w:jc w:val="center"/>
        <w:rPr>
          <w:rFonts w:ascii="Times New Roman" w:hAnsi="Times New Roman" w:cs="Times New Roman"/>
          <w:sz w:val="24"/>
          <w:szCs w:val="24"/>
          <w:lang w:val="en-US"/>
        </w:rPr>
      </w:pPr>
      <w:bookmarkStart w:id="0" w:name="_GoBack"/>
      <w:r w:rsidRPr="00D350C7">
        <w:rPr>
          <w:rFonts w:ascii="Times New Roman" w:hAnsi="Times New Roman" w:cs="Times New Roman"/>
          <w:noProof/>
          <w:sz w:val="24"/>
          <w:szCs w:val="24"/>
          <w:lang w:val="en-US"/>
        </w:rPr>
        <w:drawing>
          <wp:inline distT="0" distB="0" distL="0" distR="0" wp14:anchorId="01B6E51B" wp14:editId="607FED96">
            <wp:extent cx="3130550" cy="2222621"/>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ernment UK.png"/>
                    <pic:cNvPicPr/>
                  </pic:nvPicPr>
                  <pic:blipFill>
                    <a:blip r:embed="rId25">
                      <a:extLst>
                        <a:ext uri="{28A0092B-C50C-407E-A947-70E740481C1C}">
                          <a14:useLocalDpi xmlns:a14="http://schemas.microsoft.com/office/drawing/2010/main" val="0"/>
                        </a:ext>
                      </a:extLst>
                    </a:blip>
                    <a:stretch>
                      <a:fillRect/>
                    </a:stretch>
                  </pic:blipFill>
                  <pic:spPr>
                    <a:xfrm>
                      <a:off x="0" y="0"/>
                      <a:ext cx="3132937" cy="2224316"/>
                    </a:xfrm>
                    <a:prstGeom prst="rect">
                      <a:avLst/>
                    </a:prstGeom>
                  </pic:spPr>
                </pic:pic>
              </a:graphicData>
            </a:graphic>
          </wp:inline>
        </w:drawing>
      </w:r>
    </w:p>
    <w:bookmarkEnd w:id="0"/>
    <w:p w:rsidR="001A7A45" w:rsidRPr="00D350C7" w:rsidRDefault="001A7A45" w:rsidP="00AE370D">
      <w:pPr>
        <w:spacing w:after="0" w:line="360" w:lineRule="auto"/>
        <w:ind w:firstLine="709"/>
        <w:rPr>
          <w:rFonts w:ascii="Times New Roman" w:hAnsi="Times New Roman" w:cs="Times New Roman"/>
          <w:sz w:val="24"/>
          <w:szCs w:val="24"/>
          <w:lang w:val="en-US"/>
        </w:rPr>
      </w:pPr>
    </w:p>
    <w:p w:rsidR="001179CC" w:rsidRPr="00D350C7" w:rsidRDefault="00317119" w:rsidP="00AE370D">
      <w:pPr>
        <w:spacing w:after="0" w:line="360" w:lineRule="auto"/>
        <w:ind w:firstLine="709"/>
        <w:rPr>
          <w:rFonts w:ascii="Times New Roman" w:hAnsi="Times New Roman" w:cs="Times New Roman"/>
          <w:sz w:val="24"/>
          <w:szCs w:val="24"/>
          <w:lang w:val="en-US"/>
        </w:rPr>
      </w:pPr>
      <w:hyperlink r:id="rId26" w:tooltip="Executive power" w:history="1">
        <w:proofErr w:type="spellStart"/>
        <w:r w:rsidR="001179CC" w:rsidRPr="00317119">
          <w:rPr>
            <w:rStyle w:val="Heading2Char"/>
          </w:rPr>
          <w:t>Executive</w:t>
        </w:r>
        <w:proofErr w:type="spellEnd"/>
        <w:r w:rsidR="001179CC" w:rsidRPr="00317119">
          <w:rPr>
            <w:rStyle w:val="Heading2Char"/>
          </w:rPr>
          <w:t xml:space="preserve"> </w:t>
        </w:r>
        <w:proofErr w:type="spellStart"/>
        <w:r w:rsidR="001179CC" w:rsidRPr="00317119">
          <w:rPr>
            <w:rStyle w:val="Heading2Char"/>
          </w:rPr>
          <w:t>power</w:t>
        </w:r>
        <w:proofErr w:type="spellEnd"/>
      </w:hyperlink>
      <w:r w:rsidR="001179CC" w:rsidRPr="006F5875">
        <w:rPr>
          <w:rFonts w:ascii="Times New Roman" w:hAnsi="Times New Roman" w:cs="Times New Roman"/>
          <w:b/>
          <w:sz w:val="24"/>
          <w:szCs w:val="24"/>
          <w:lang w:val="en-US"/>
        </w:rPr>
        <w:t xml:space="preserve"> </w:t>
      </w:r>
      <w:r w:rsidR="001179CC" w:rsidRPr="00D350C7">
        <w:rPr>
          <w:rFonts w:ascii="Times New Roman" w:hAnsi="Times New Roman" w:cs="Times New Roman"/>
          <w:sz w:val="24"/>
          <w:szCs w:val="24"/>
          <w:lang w:val="en-US"/>
        </w:rPr>
        <w:t xml:space="preserve">is exercised by </w:t>
      </w:r>
      <w:hyperlink r:id="rId27" w:tooltip="Government of the United Kingdom" w:history="1">
        <w:r w:rsidR="001179CC" w:rsidRPr="00D350C7">
          <w:rPr>
            <w:rStyle w:val="Hyperlink"/>
            <w:rFonts w:ascii="Times New Roman" w:hAnsi="Times New Roman" w:cs="Times New Roman"/>
            <w:color w:val="auto"/>
            <w:sz w:val="24"/>
            <w:szCs w:val="24"/>
            <w:u w:val="none"/>
            <w:lang w:val="en-US"/>
          </w:rPr>
          <w:t>Her Majesty's Government</w:t>
        </w:r>
      </w:hyperlink>
      <w:r w:rsidR="001179CC" w:rsidRPr="00D350C7">
        <w:rPr>
          <w:rFonts w:ascii="Times New Roman" w:hAnsi="Times New Roman" w:cs="Times New Roman"/>
          <w:sz w:val="24"/>
          <w:szCs w:val="24"/>
          <w:lang w:val="en-US"/>
        </w:rPr>
        <w:t xml:space="preserve">, on behalf of and by the consent of the Monarch, as well as by the </w:t>
      </w:r>
      <w:hyperlink r:id="rId28" w:tooltip="Devolution" w:history="1">
        <w:r w:rsidR="001179CC" w:rsidRPr="00D350C7">
          <w:rPr>
            <w:rStyle w:val="Hyperlink"/>
            <w:rFonts w:ascii="Times New Roman" w:hAnsi="Times New Roman" w:cs="Times New Roman"/>
            <w:color w:val="auto"/>
            <w:sz w:val="24"/>
            <w:szCs w:val="24"/>
            <w:u w:val="none"/>
            <w:lang w:val="en-US"/>
          </w:rPr>
          <w:t>devolved</w:t>
        </w:r>
      </w:hyperlink>
      <w:r w:rsidR="001179CC" w:rsidRPr="00D350C7">
        <w:rPr>
          <w:rFonts w:ascii="Times New Roman" w:hAnsi="Times New Roman" w:cs="Times New Roman"/>
          <w:sz w:val="24"/>
          <w:szCs w:val="24"/>
          <w:lang w:val="en-US"/>
        </w:rPr>
        <w:t xml:space="preserve"> Governments of </w:t>
      </w:r>
      <w:hyperlink r:id="rId29" w:tooltip="Scottish Government" w:history="1">
        <w:r w:rsidR="001179CC" w:rsidRPr="00D350C7">
          <w:rPr>
            <w:rStyle w:val="Hyperlink"/>
            <w:rFonts w:ascii="Times New Roman" w:hAnsi="Times New Roman" w:cs="Times New Roman"/>
            <w:color w:val="auto"/>
            <w:sz w:val="24"/>
            <w:szCs w:val="24"/>
            <w:u w:val="none"/>
            <w:lang w:val="en-US"/>
          </w:rPr>
          <w:t>Scotland</w:t>
        </w:r>
      </w:hyperlink>
      <w:r w:rsidR="001179CC" w:rsidRPr="00D350C7">
        <w:rPr>
          <w:rFonts w:ascii="Times New Roman" w:hAnsi="Times New Roman" w:cs="Times New Roman"/>
          <w:sz w:val="24"/>
          <w:szCs w:val="24"/>
          <w:lang w:val="en-US"/>
        </w:rPr>
        <w:t xml:space="preserve"> and </w:t>
      </w:r>
      <w:hyperlink r:id="rId30" w:tooltip="Welsh Assembly Government" w:history="1">
        <w:r w:rsidR="001179CC" w:rsidRPr="00D350C7">
          <w:rPr>
            <w:rStyle w:val="Hyperlink"/>
            <w:rFonts w:ascii="Times New Roman" w:hAnsi="Times New Roman" w:cs="Times New Roman"/>
            <w:color w:val="auto"/>
            <w:sz w:val="24"/>
            <w:szCs w:val="24"/>
            <w:u w:val="none"/>
            <w:lang w:val="en-US"/>
          </w:rPr>
          <w:t>Wales</w:t>
        </w:r>
      </w:hyperlink>
      <w:r w:rsidR="001179CC" w:rsidRPr="00D350C7">
        <w:rPr>
          <w:rFonts w:ascii="Times New Roman" w:hAnsi="Times New Roman" w:cs="Times New Roman"/>
          <w:sz w:val="24"/>
          <w:szCs w:val="24"/>
          <w:lang w:val="en-US"/>
        </w:rPr>
        <w:t xml:space="preserve">, and the </w:t>
      </w:r>
      <w:hyperlink r:id="rId31" w:tooltip="Northern Ireland" w:history="1">
        <w:r w:rsidR="001179CC" w:rsidRPr="00D350C7">
          <w:rPr>
            <w:rStyle w:val="Hyperlink"/>
            <w:rFonts w:ascii="Times New Roman" w:hAnsi="Times New Roman" w:cs="Times New Roman"/>
            <w:color w:val="auto"/>
            <w:sz w:val="24"/>
            <w:szCs w:val="24"/>
            <w:u w:val="none"/>
            <w:lang w:val="en-US"/>
          </w:rPr>
          <w:t>Northern Ireland</w:t>
        </w:r>
      </w:hyperlink>
      <w:r w:rsidR="001179CC" w:rsidRPr="00D350C7">
        <w:rPr>
          <w:rFonts w:ascii="Times New Roman" w:hAnsi="Times New Roman" w:cs="Times New Roman"/>
          <w:sz w:val="24"/>
          <w:szCs w:val="24"/>
          <w:lang w:val="en-US"/>
        </w:rPr>
        <w:t xml:space="preserve"> Executive. </w:t>
      </w:r>
      <w:r w:rsidR="00E41ED9" w:rsidRPr="00D350C7">
        <w:rPr>
          <w:rFonts w:ascii="Times New Roman" w:hAnsi="Times New Roman" w:cs="Times New Roman"/>
          <w:sz w:val="24"/>
          <w:szCs w:val="24"/>
          <w:lang w:val="en-US"/>
        </w:rPr>
        <w:t xml:space="preserve">The chief executive of the government is the </w:t>
      </w:r>
      <w:r w:rsidR="00CC562A">
        <w:rPr>
          <w:rFonts w:ascii="Times New Roman" w:hAnsi="Times New Roman" w:cs="Times New Roman"/>
          <w:sz w:val="24"/>
          <w:szCs w:val="24"/>
          <w:lang w:val="en-US"/>
        </w:rPr>
        <w:t>Prime M</w:t>
      </w:r>
      <w:r w:rsidR="00E41ED9" w:rsidRPr="00D350C7">
        <w:rPr>
          <w:rFonts w:ascii="Times New Roman" w:hAnsi="Times New Roman" w:cs="Times New Roman"/>
          <w:sz w:val="24"/>
          <w:szCs w:val="24"/>
          <w:lang w:val="en-US"/>
        </w:rPr>
        <w:t>inister. He or she is the leader of the party that holds the most seats in the House of Commons. The monarch goes through the ceremony of selecting as prime minister the person from the House of Commons who is head of the majority party. The prime minister presides over the Cabinet and selects the other Cabinet members, who join him or her to form the government that is part of the functioning executive. Acting through the Cabinet and in the name of the monarch, the prime minister exercises all of the theoretical powers of the crown, including making appointments</w:t>
      </w:r>
    </w:p>
    <w:p w:rsidR="00DC4A0D" w:rsidRPr="00D350C7" w:rsidRDefault="00DC4A0D"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noProof/>
          <w:sz w:val="24"/>
          <w:szCs w:val="24"/>
          <w:lang w:val="en-US"/>
        </w:rPr>
        <w:drawing>
          <wp:inline distT="0" distB="0" distL="0" distR="0" wp14:anchorId="26CA76DA" wp14:editId="403E4E21">
            <wp:extent cx="2096219" cy="164291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and Prime Minester.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105268" cy="1650004"/>
                    </a:xfrm>
                    <a:prstGeom prst="rect">
                      <a:avLst/>
                    </a:prstGeom>
                  </pic:spPr>
                </pic:pic>
              </a:graphicData>
            </a:graphic>
          </wp:inline>
        </w:drawing>
      </w:r>
    </w:p>
    <w:p w:rsidR="001179CC" w:rsidRPr="00D350C7" w:rsidRDefault="00317119" w:rsidP="00AE370D">
      <w:pPr>
        <w:spacing w:after="0" w:line="360" w:lineRule="auto"/>
        <w:ind w:firstLine="709"/>
        <w:rPr>
          <w:rFonts w:ascii="Times New Roman" w:hAnsi="Times New Roman" w:cs="Times New Roman"/>
          <w:sz w:val="24"/>
          <w:szCs w:val="24"/>
          <w:lang w:val="en-US"/>
        </w:rPr>
      </w:pPr>
      <w:hyperlink r:id="rId33" w:tooltip="Legislative power" w:history="1">
        <w:proofErr w:type="spellStart"/>
        <w:r w:rsidR="001179CC" w:rsidRPr="00317119">
          <w:rPr>
            <w:rStyle w:val="Heading2Char"/>
          </w:rPr>
          <w:t>Legislative</w:t>
        </w:r>
        <w:proofErr w:type="spellEnd"/>
        <w:r w:rsidR="001179CC" w:rsidRPr="00317119">
          <w:rPr>
            <w:rStyle w:val="Heading2Char"/>
          </w:rPr>
          <w:t xml:space="preserve"> </w:t>
        </w:r>
        <w:proofErr w:type="spellStart"/>
        <w:r w:rsidR="001179CC" w:rsidRPr="00317119">
          <w:rPr>
            <w:rStyle w:val="Heading2Char"/>
          </w:rPr>
          <w:t>power</w:t>
        </w:r>
        <w:proofErr w:type="spellEnd"/>
      </w:hyperlink>
      <w:r w:rsidR="001179CC" w:rsidRPr="00D350C7">
        <w:rPr>
          <w:rFonts w:ascii="Times New Roman" w:hAnsi="Times New Roman" w:cs="Times New Roman"/>
          <w:sz w:val="24"/>
          <w:szCs w:val="24"/>
          <w:lang w:val="en-US"/>
        </w:rPr>
        <w:t xml:space="preserve"> is vested in the two chambers of the </w:t>
      </w:r>
      <w:hyperlink r:id="rId34" w:tooltip="Parliament of the United Kingdom" w:history="1">
        <w:r w:rsidR="001179CC" w:rsidRPr="00D350C7">
          <w:rPr>
            <w:rStyle w:val="Hyperlink"/>
            <w:rFonts w:ascii="Times New Roman" w:hAnsi="Times New Roman" w:cs="Times New Roman"/>
            <w:color w:val="auto"/>
            <w:sz w:val="24"/>
            <w:szCs w:val="24"/>
            <w:u w:val="none"/>
            <w:lang w:val="en-US"/>
          </w:rPr>
          <w:t>Parliament of the United Kingdom</w:t>
        </w:r>
      </w:hyperlink>
      <w:r w:rsidR="001179CC" w:rsidRPr="00D350C7">
        <w:rPr>
          <w:rFonts w:ascii="Times New Roman" w:hAnsi="Times New Roman" w:cs="Times New Roman"/>
          <w:sz w:val="24"/>
          <w:szCs w:val="24"/>
          <w:lang w:val="en-US"/>
        </w:rPr>
        <w:t xml:space="preserve">, </w:t>
      </w:r>
      <w:r w:rsidR="001179CC" w:rsidRPr="00CC562A">
        <w:rPr>
          <w:rFonts w:ascii="Times New Roman" w:hAnsi="Times New Roman" w:cs="Times New Roman"/>
          <w:b/>
          <w:sz w:val="24"/>
          <w:szCs w:val="24"/>
          <w:lang w:val="en-US"/>
        </w:rPr>
        <w:t xml:space="preserve">the </w:t>
      </w:r>
      <w:hyperlink r:id="rId35" w:tooltip="House of Commons of the United Kingdom" w:history="1">
        <w:r w:rsidR="001179CC" w:rsidRPr="00CC562A">
          <w:rPr>
            <w:rStyle w:val="Hyperlink"/>
            <w:rFonts w:ascii="Times New Roman" w:hAnsi="Times New Roman" w:cs="Times New Roman"/>
            <w:b/>
            <w:color w:val="auto"/>
            <w:sz w:val="24"/>
            <w:szCs w:val="24"/>
            <w:u w:val="none"/>
            <w:lang w:val="en-US"/>
          </w:rPr>
          <w:t>House of Commons</w:t>
        </w:r>
      </w:hyperlink>
      <w:r w:rsidR="001179CC" w:rsidRPr="00D350C7">
        <w:rPr>
          <w:rFonts w:ascii="Times New Roman" w:hAnsi="Times New Roman" w:cs="Times New Roman"/>
          <w:sz w:val="24"/>
          <w:szCs w:val="24"/>
          <w:lang w:val="en-US"/>
        </w:rPr>
        <w:t xml:space="preserve"> and </w:t>
      </w:r>
      <w:r w:rsidR="001179CC" w:rsidRPr="00CC562A">
        <w:rPr>
          <w:rFonts w:ascii="Times New Roman" w:hAnsi="Times New Roman" w:cs="Times New Roman"/>
          <w:b/>
          <w:sz w:val="24"/>
          <w:szCs w:val="24"/>
          <w:lang w:val="en-US"/>
        </w:rPr>
        <w:t xml:space="preserve">the </w:t>
      </w:r>
      <w:hyperlink r:id="rId36" w:tooltip="House of Lords" w:history="1">
        <w:r w:rsidR="001179CC" w:rsidRPr="00CC562A">
          <w:rPr>
            <w:rStyle w:val="Hyperlink"/>
            <w:rFonts w:ascii="Times New Roman" w:hAnsi="Times New Roman" w:cs="Times New Roman"/>
            <w:b/>
            <w:color w:val="auto"/>
            <w:sz w:val="24"/>
            <w:szCs w:val="24"/>
            <w:u w:val="none"/>
            <w:lang w:val="en-US"/>
          </w:rPr>
          <w:t>House of Lords</w:t>
        </w:r>
      </w:hyperlink>
      <w:r w:rsidR="001179CC" w:rsidRPr="00D350C7">
        <w:rPr>
          <w:rFonts w:ascii="Times New Roman" w:hAnsi="Times New Roman" w:cs="Times New Roman"/>
          <w:sz w:val="24"/>
          <w:szCs w:val="24"/>
          <w:lang w:val="en-US"/>
        </w:rPr>
        <w:t xml:space="preserve">, as well as in </w:t>
      </w:r>
      <w:r w:rsidR="001179CC" w:rsidRPr="00CC562A">
        <w:rPr>
          <w:rFonts w:ascii="Times New Roman" w:hAnsi="Times New Roman" w:cs="Times New Roman"/>
          <w:b/>
          <w:sz w:val="24"/>
          <w:szCs w:val="24"/>
          <w:lang w:val="en-US"/>
        </w:rPr>
        <w:t xml:space="preserve">the </w:t>
      </w:r>
      <w:hyperlink r:id="rId37" w:tooltip="Scottish parliament" w:history="1">
        <w:r w:rsidR="001179CC" w:rsidRPr="00CC562A">
          <w:rPr>
            <w:rStyle w:val="Hyperlink"/>
            <w:rFonts w:ascii="Times New Roman" w:hAnsi="Times New Roman" w:cs="Times New Roman"/>
            <w:b/>
            <w:color w:val="auto"/>
            <w:sz w:val="24"/>
            <w:szCs w:val="24"/>
            <w:u w:val="none"/>
            <w:lang w:val="en-US"/>
          </w:rPr>
          <w:t>Scottish parliament</w:t>
        </w:r>
      </w:hyperlink>
      <w:r w:rsidR="001179CC" w:rsidRPr="00D350C7">
        <w:rPr>
          <w:rFonts w:ascii="Times New Roman" w:hAnsi="Times New Roman" w:cs="Times New Roman"/>
          <w:sz w:val="24"/>
          <w:szCs w:val="24"/>
          <w:lang w:val="en-US"/>
        </w:rPr>
        <w:t xml:space="preserve"> and </w:t>
      </w:r>
      <w:hyperlink r:id="rId38" w:tooltip="National Assembly for Wales" w:history="1">
        <w:r w:rsidR="001179CC" w:rsidRPr="00CC562A">
          <w:rPr>
            <w:rStyle w:val="Hyperlink"/>
            <w:rFonts w:ascii="Times New Roman" w:hAnsi="Times New Roman" w:cs="Times New Roman"/>
            <w:b/>
            <w:color w:val="auto"/>
            <w:sz w:val="24"/>
            <w:szCs w:val="24"/>
            <w:u w:val="none"/>
            <w:lang w:val="en-US"/>
          </w:rPr>
          <w:t>Welsh</w:t>
        </w:r>
      </w:hyperlink>
      <w:r w:rsidR="001179CC" w:rsidRPr="00D350C7">
        <w:rPr>
          <w:rFonts w:ascii="Times New Roman" w:hAnsi="Times New Roman" w:cs="Times New Roman"/>
          <w:sz w:val="24"/>
          <w:szCs w:val="24"/>
          <w:lang w:val="en-US"/>
        </w:rPr>
        <w:t xml:space="preserve"> and </w:t>
      </w:r>
      <w:hyperlink r:id="rId39" w:tooltip="Northern Ireland Assembly" w:history="1">
        <w:r w:rsidR="001179CC" w:rsidRPr="00CC562A">
          <w:rPr>
            <w:rStyle w:val="Hyperlink"/>
            <w:rFonts w:ascii="Times New Roman" w:hAnsi="Times New Roman" w:cs="Times New Roman"/>
            <w:b/>
            <w:color w:val="auto"/>
            <w:sz w:val="24"/>
            <w:szCs w:val="24"/>
            <w:u w:val="none"/>
            <w:lang w:val="en-US"/>
          </w:rPr>
          <w:t>Northern Ireland assemblies</w:t>
        </w:r>
      </w:hyperlink>
      <w:r w:rsidR="001179CC" w:rsidRPr="00D350C7">
        <w:rPr>
          <w:rFonts w:ascii="Times New Roman" w:hAnsi="Times New Roman" w:cs="Times New Roman"/>
          <w:sz w:val="24"/>
          <w:szCs w:val="24"/>
          <w:lang w:val="en-US"/>
        </w:rPr>
        <w:t xml:space="preserve">. </w:t>
      </w:r>
    </w:p>
    <w:p w:rsidR="00076278" w:rsidRPr="00D350C7" w:rsidRDefault="00076278" w:rsidP="00AE370D">
      <w:pPr>
        <w:spacing w:after="0" w:line="360" w:lineRule="auto"/>
        <w:ind w:firstLine="709"/>
        <w:jc w:val="center"/>
        <w:rPr>
          <w:rFonts w:ascii="Times New Roman" w:hAnsi="Times New Roman" w:cs="Times New Roman"/>
          <w:sz w:val="24"/>
          <w:szCs w:val="24"/>
          <w:lang w:val="en-US"/>
        </w:rPr>
      </w:pPr>
      <w:r w:rsidRPr="00D350C7">
        <w:rPr>
          <w:rFonts w:ascii="Times New Roman" w:hAnsi="Times New Roman" w:cs="Times New Roman"/>
          <w:noProof/>
          <w:sz w:val="24"/>
          <w:szCs w:val="24"/>
          <w:lang w:val="en-US"/>
        </w:rPr>
        <w:lastRenderedPageBreak/>
        <w:drawing>
          <wp:inline distT="0" distB="0" distL="0" distR="0" wp14:anchorId="31482606" wp14:editId="37E78C72">
            <wp:extent cx="2234242" cy="14160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_parliament.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238137" cy="1418484"/>
                    </a:xfrm>
                    <a:prstGeom prst="rect">
                      <a:avLst/>
                    </a:prstGeom>
                  </pic:spPr>
                </pic:pic>
              </a:graphicData>
            </a:graphic>
          </wp:inline>
        </w:drawing>
      </w:r>
    </w:p>
    <w:p w:rsidR="00900FAD" w:rsidRPr="00D350C7" w:rsidRDefault="00900FAD" w:rsidP="00AE370D">
      <w:pPr>
        <w:pStyle w:val="NormalWeb"/>
        <w:spacing w:before="0" w:beforeAutospacing="0" w:after="0" w:afterAutospacing="0" w:line="360" w:lineRule="auto"/>
        <w:ind w:firstLine="709"/>
        <w:rPr>
          <w:lang w:val="en-US"/>
        </w:rPr>
      </w:pPr>
      <w:proofErr w:type="spellStart"/>
      <w:r w:rsidRPr="00317119">
        <w:rPr>
          <w:rStyle w:val="Heading2Char"/>
        </w:rPr>
        <w:t>The</w:t>
      </w:r>
      <w:proofErr w:type="spellEnd"/>
      <w:r w:rsidRPr="00317119">
        <w:rPr>
          <w:rStyle w:val="Heading2Char"/>
        </w:rPr>
        <w:t xml:space="preserve"> </w:t>
      </w:r>
      <w:proofErr w:type="spellStart"/>
      <w:r w:rsidRPr="00317119">
        <w:rPr>
          <w:rStyle w:val="Heading2Char"/>
        </w:rPr>
        <w:t>Commons</w:t>
      </w:r>
      <w:proofErr w:type="spellEnd"/>
      <w:r w:rsidRPr="00D350C7">
        <w:rPr>
          <w:lang w:val="en-US"/>
        </w:rPr>
        <w:t xml:space="preserve"> is publicly elected. The party with the largest number of members in the Commons forms the government.</w:t>
      </w:r>
      <w:r w:rsidR="00D350C7">
        <w:rPr>
          <w:lang w:val="en-US"/>
        </w:rPr>
        <w:t xml:space="preserve"> </w:t>
      </w:r>
      <w:r w:rsidRPr="00D350C7">
        <w:rPr>
          <w:lang w:val="en-US"/>
        </w:rPr>
        <w:t>Members of the Commons (MPs) debate the big political issues of the day and proposals for new laws. It is one of the key places where government ministers, like the Prime Minister and the Chancellor, and the principal figures of the main political parties, work.</w:t>
      </w:r>
      <w:r w:rsidR="00D350C7">
        <w:rPr>
          <w:lang w:val="en-US"/>
        </w:rPr>
        <w:t xml:space="preserve"> </w:t>
      </w:r>
      <w:r w:rsidRPr="00D350C7">
        <w:rPr>
          <w:lang w:val="en-US"/>
        </w:rPr>
        <w:t>The Commons alone is responsible for making decisions on financial Bills, such as proposed new taxes. The Lords can consider these Bills but cannot block or amend them.</w:t>
      </w:r>
    </w:p>
    <w:p w:rsidR="00900FAD" w:rsidRPr="00D350C7" w:rsidRDefault="00900FAD" w:rsidP="00AE370D">
      <w:pPr>
        <w:pStyle w:val="NormalWeb"/>
        <w:spacing w:before="0" w:beforeAutospacing="0" w:after="0" w:afterAutospacing="0" w:line="360" w:lineRule="auto"/>
        <w:ind w:firstLine="709"/>
        <w:rPr>
          <w:lang w:val="en-US"/>
        </w:rPr>
      </w:pPr>
      <w:proofErr w:type="spellStart"/>
      <w:r w:rsidRPr="00317119">
        <w:rPr>
          <w:rStyle w:val="Heading2Char"/>
        </w:rPr>
        <w:t>The</w:t>
      </w:r>
      <w:proofErr w:type="spellEnd"/>
      <w:r w:rsidRPr="00317119">
        <w:rPr>
          <w:rStyle w:val="Heading2Char"/>
        </w:rPr>
        <w:t xml:space="preserve"> </w:t>
      </w:r>
      <w:proofErr w:type="spellStart"/>
      <w:r w:rsidRPr="00317119">
        <w:rPr>
          <w:rStyle w:val="Heading2Char"/>
        </w:rPr>
        <w:t>House</w:t>
      </w:r>
      <w:proofErr w:type="spellEnd"/>
      <w:r w:rsidRPr="00317119">
        <w:rPr>
          <w:rStyle w:val="Heading2Char"/>
        </w:rPr>
        <w:t xml:space="preserve"> </w:t>
      </w:r>
      <w:proofErr w:type="spellStart"/>
      <w:r w:rsidRPr="00317119">
        <w:rPr>
          <w:rStyle w:val="Heading2Char"/>
        </w:rPr>
        <w:t>of</w:t>
      </w:r>
      <w:proofErr w:type="spellEnd"/>
      <w:r w:rsidRPr="00317119">
        <w:rPr>
          <w:rStyle w:val="Heading2Char"/>
        </w:rPr>
        <w:t xml:space="preserve"> </w:t>
      </w:r>
      <w:proofErr w:type="spellStart"/>
      <w:r w:rsidRPr="00317119">
        <w:rPr>
          <w:rStyle w:val="Heading2Char"/>
        </w:rPr>
        <w:t>Lords</w:t>
      </w:r>
      <w:proofErr w:type="spellEnd"/>
      <w:r w:rsidRPr="00D350C7">
        <w:rPr>
          <w:lang w:val="en-US"/>
        </w:rPr>
        <w:t xml:space="preserve"> is the second chamber of the UK Parliament. It is independent from, and complements the work of, the elected House of Commons. The Lords shares the task of making and shaping laws and checking and challenging the work of the government.</w:t>
      </w:r>
    </w:p>
    <w:p w:rsidR="00900FAD" w:rsidRPr="00D350C7" w:rsidRDefault="00076278" w:rsidP="00AE370D">
      <w:pPr>
        <w:spacing w:after="0" w:line="360" w:lineRule="auto"/>
        <w:ind w:firstLine="709"/>
        <w:jc w:val="center"/>
        <w:rPr>
          <w:rFonts w:ascii="Times New Roman" w:hAnsi="Times New Roman" w:cs="Times New Roman"/>
          <w:sz w:val="24"/>
          <w:szCs w:val="24"/>
          <w:lang w:val="en-US"/>
        </w:rPr>
      </w:pPr>
      <w:r w:rsidRPr="00D350C7">
        <w:rPr>
          <w:rFonts w:ascii="Times New Roman" w:hAnsi="Times New Roman" w:cs="Times New Roman"/>
          <w:noProof/>
          <w:sz w:val="24"/>
          <w:szCs w:val="24"/>
          <w:lang w:val="en-US"/>
        </w:rPr>
        <w:drawing>
          <wp:inline distT="0" distB="0" distL="0" distR="0" wp14:anchorId="4903CA34" wp14:editId="31711019">
            <wp:extent cx="3554702" cy="1606550"/>
            <wp:effectExtent l="0" t="0" r="825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 parlament.png"/>
                    <pic:cNvPicPr/>
                  </pic:nvPicPr>
                  <pic:blipFill>
                    <a:blip r:embed="rId41">
                      <a:extLst>
                        <a:ext uri="{28A0092B-C50C-407E-A947-70E740481C1C}">
                          <a14:useLocalDpi xmlns:a14="http://schemas.microsoft.com/office/drawing/2010/main" val="0"/>
                        </a:ext>
                      </a:extLst>
                    </a:blip>
                    <a:stretch>
                      <a:fillRect/>
                    </a:stretch>
                  </pic:blipFill>
                  <pic:spPr>
                    <a:xfrm>
                      <a:off x="0" y="0"/>
                      <a:ext cx="3557421" cy="1607779"/>
                    </a:xfrm>
                    <a:prstGeom prst="rect">
                      <a:avLst/>
                    </a:prstGeom>
                  </pic:spPr>
                </pic:pic>
              </a:graphicData>
            </a:graphic>
          </wp:inline>
        </w:drawing>
      </w:r>
    </w:p>
    <w:p w:rsidR="001A7A45" w:rsidRPr="00D350C7" w:rsidRDefault="001A7A45" w:rsidP="00AE370D">
      <w:pPr>
        <w:spacing w:after="0" w:line="360" w:lineRule="auto"/>
        <w:ind w:firstLine="709"/>
        <w:rPr>
          <w:rFonts w:ascii="Times New Roman" w:hAnsi="Times New Roman" w:cs="Times New Roman"/>
          <w:sz w:val="24"/>
          <w:szCs w:val="24"/>
          <w:lang w:val="en-US"/>
        </w:rPr>
      </w:pPr>
    </w:p>
    <w:p w:rsidR="00AE370D" w:rsidRPr="00AE370D" w:rsidRDefault="001179CC" w:rsidP="006910CD">
      <w:pPr>
        <w:spacing w:after="0" w:line="360" w:lineRule="auto"/>
        <w:ind w:firstLine="709"/>
        <w:rPr>
          <w:rFonts w:ascii="Times New Roman" w:hAnsi="Times New Roman" w:cs="Times New Roman"/>
          <w:sz w:val="24"/>
          <w:szCs w:val="24"/>
          <w:lang w:val="en-US"/>
        </w:rPr>
      </w:pPr>
      <w:proofErr w:type="spellStart"/>
      <w:r w:rsidRPr="00317119">
        <w:rPr>
          <w:rStyle w:val="Heading2Char"/>
        </w:rPr>
        <w:t>The</w:t>
      </w:r>
      <w:proofErr w:type="spellEnd"/>
      <w:r w:rsidRPr="00317119">
        <w:rPr>
          <w:rStyle w:val="Heading2Char"/>
        </w:rPr>
        <w:t xml:space="preserve"> </w:t>
      </w:r>
      <w:hyperlink r:id="rId42" w:tooltip="Judiciary" w:history="1">
        <w:proofErr w:type="spellStart"/>
        <w:r w:rsidRPr="00317119">
          <w:rPr>
            <w:rStyle w:val="Heading2Char"/>
          </w:rPr>
          <w:t>judiciary</w:t>
        </w:r>
        <w:proofErr w:type="spellEnd"/>
      </w:hyperlink>
      <w:r w:rsidRPr="00D350C7">
        <w:rPr>
          <w:rFonts w:ascii="Times New Roman" w:hAnsi="Times New Roman" w:cs="Times New Roman"/>
          <w:sz w:val="24"/>
          <w:szCs w:val="24"/>
          <w:lang w:val="en-US"/>
        </w:rPr>
        <w:t xml:space="preserve"> is independent of the executive and the legislature. The highest court is the </w:t>
      </w:r>
      <w:hyperlink r:id="rId43" w:tooltip="Supreme Court of the United Kingdom" w:history="1">
        <w:r w:rsidRPr="00D350C7">
          <w:rPr>
            <w:rStyle w:val="Hyperlink"/>
            <w:rFonts w:ascii="Times New Roman" w:hAnsi="Times New Roman" w:cs="Times New Roman"/>
            <w:color w:val="auto"/>
            <w:sz w:val="24"/>
            <w:szCs w:val="24"/>
            <w:u w:val="none"/>
            <w:lang w:val="en-US"/>
          </w:rPr>
          <w:t>Supreme Court of the United Kingdom</w:t>
        </w:r>
      </w:hyperlink>
      <w:r w:rsidRPr="00D350C7">
        <w:rPr>
          <w:rFonts w:ascii="Times New Roman" w:hAnsi="Times New Roman" w:cs="Times New Roman"/>
          <w:sz w:val="24"/>
          <w:szCs w:val="24"/>
          <w:lang w:val="en-US"/>
        </w:rPr>
        <w:t xml:space="preserve">. </w:t>
      </w:r>
      <w:r w:rsidR="00AE370D" w:rsidRPr="006910CD">
        <w:rPr>
          <w:rFonts w:ascii="Times New Roman" w:hAnsi="Times New Roman" w:cs="Times New Roman"/>
          <w:sz w:val="24"/>
          <w:szCs w:val="24"/>
          <w:lang w:val="en-US"/>
        </w:rPr>
        <w:t xml:space="preserve">The judges of the </w:t>
      </w:r>
      <w:hyperlink r:id="rId44" w:tooltip="Supreme Court of the United Kingdom" w:history="1">
        <w:r w:rsidR="00AE370D" w:rsidRPr="006910CD">
          <w:rPr>
            <w:rFonts w:ascii="Times New Roman" w:hAnsi="Times New Roman" w:cs="Times New Roman"/>
            <w:sz w:val="24"/>
            <w:szCs w:val="24"/>
            <w:lang w:val="en-US"/>
          </w:rPr>
          <w:t>Supreme Court of the United Kingdom</w:t>
        </w:r>
      </w:hyperlink>
      <w:r w:rsidR="00AE370D" w:rsidRPr="006910CD">
        <w:rPr>
          <w:rFonts w:ascii="Times New Roman" w:hAnsi="Times New Roman" w:cs="Times New Roman"/>
          <w:sz w:val="24"/>
          <w:szCs w:val="24"/>
          <w:lang w:val="en-US"/>
        </w:rPr>
        <w:t xml:space="preserve"> are known as Justices of the Supreme Court, and they are also </w:t>
      </w:r>
      <w:hyperlink r:id="rId45" w:tooltip="Privy Council of the United Kingdom" w:history="1">
        <w:r w:rsidR="00AE370D" w:rsidRPr="006910CD">
          <w:rPr>
            <w:rFonts w:ascii="Times New Roman" w:hAnsi="Times New Roman" w:cs="Times New Roman"/>
            <w:sz w:val="24"/>
            <w:szCs w:val="24"/>
            <w:lang w:val="en-US"/>
          </w:rPr>
          <w:t xml:space="preserve">Privy </w:t>
        </w:r>
        <w:proofErr w:type="spellStart"/>
        <w:r w:rsidR="00AE370D" w:rsidRPr="006910CD">
          <w:rPr>
            <w:rFonts w:ascii="Times New Roman" w:hAnsi="Times New Roman" w:cs="Times New Roman"/>
            <w:sz w:val="24"/>
            <w:szCs w:val="24"/>
            <w:lang w:val="en-US"/>
          </w:rPr>
          <w:t>Counsellors</w:t>
        </w:r>
        <w:proofErr w:type="spellEnd"/>
      </w:hyperlink>
      <w:r w:rsidR="00AE370D" w:rsidRPr="006910CD">
        <w:rPr>
          <w:rFonts w:ascii="Times New Roman" w:hAnsi="Times New Roman" w:cs="Times New Roman"/>
          <w:sz w:val="24"/>
          <w:szCs w:val="24"/>
          <w:lang w:val="en-US"/>
        </w:rPr>
        <w:t>. Justices of the Supreme Court are granted the courtesy title Lord or Lady for life. For historical reasons, as a state made up of several separate jurisdictions, the United Kingdom does not have a single unified legal system.</w:t>
      </w:r>
      <w:r w:rsidR="006910CD" w:rsidRPr="006910CD">
        <w:rPr>
          <w:rFonts w:ascii="Times New Roman" w:hAnsi="Times New Roman" w:cs="Times New Roman"/>
          <w:sz w:val="24"/>
          <w:szCs w:val="24"/>
          <w:lang w:val="en-US"/>
        </w:rPr>
        <w:t xml:space="preserve"> </w:t>
      </w:r>
      <w:r w:rsidR="00AE370D" w:rsidRPr="00AE370D">
        <w:rPr>
          <w:rFonts w:ascii="Times New Roman" w:hAnsi="Times New Roman" w:cs="Times New Roman"/>
          <w:sz w:val="24"/>
          <w:szCs w:val="24"/>
          <w:lang w:val="en-US"/>
        </w:rPr>
        <w:t>Instead, there is one system for England and Wales, another for Scotland, and a third for Northern Ireland.</w:t>
      </w:r>
      <w:r w:rsidR="006910CD" w:rsidRPr="006910CD">
        <w:rPr>
          <w:rFonts w:ascii="Times New Roman" w:hAnsi="Times New Roman" w:cs="Times New Roman"/>
          <w:sz w:val="24"/>
          <w:szCs w:val="24"/>
          <w:lang w:val="en-US"/>
        </w:rPr>
        <w:t xml:space="preserve"> </w:t>
      </w:r>
      <w:r w:rsidR="00AE370D" w:rsidRPr="00AE370D">
        <w:rPr>
          <w:rFonts w:ascii="Times New Roman" w:hAnsi="Times New Roman" w:cs="Times New Roman"/>
          <w:sz w:val="24"/>
          <w:szCs w:val="24"/>
          <w:lang w:val="en-US"/>
        </w:rPr>
        <w:t>In most cases, The Supreme Court sits above all of these as the final court of appeal.</w:t>
      </w:r>
    </w:p>
    <w:p w:rsidR="00AE370D" w:rsidRPr="00AE370D" w:rsidRDefault="00AE370D" w:rsidP="00AE370D">
      <w:pPr>
        <w:spacing w:after="0" w:line="360" w:lineRule="auto"/>
        <w:ind w:firstLine="709"/>
        <w:rPr>
          <w:rFonts w:ascii="Times New Roman" w:hAnsi="Times New Roman" w:cs="Times New Roman"/>
          <w:sz w:val="24"/>
          <w:szCs w:val="24"/>
          <w:lang w:val="en-US"/>
        </w:rPr>
      </w:pPr>
    </w:p>
    <w:p w:rsidR="006910CD" w:rsidRPr="006910CD" w:rsidRDefault="001A7A45" w:rsidP="006910CD">
      <w:pPr>
        <w:spacing w:after="0" w:line="360" w:lineRule="auto"/>
        <w:ind w:firstLine="709"/>
        <w:rPr>
          <w:rFonts w:ascii="Times New Roman" w:hAnsi="Times New Roman" w:cs="Times New Roman"/>
          <w:sz w:val="24"/>
          <w:szCs w:val="24"/>
        </w:rPr>
      </w:pPr>
      <w:r w:rsidRPr="00D350C7">
        <w:rPr>
          <w:rFonts w:ascii="Times New Roman" w:hAnsi="Times New Roman" w:cs="Times New Roman"/>
          <w:noProof/>
          <w:sz w:val="24"/>
          <w:szCs w:val="24"/>
          <w:lang w:val="en-US"/>
        </w:rPr>
        <w:lastRenderedPageBreak/>
        <w:drawing>
          <wp:inline distT="0" distB="0" distL="0" distR="0" wp14:anchorId="11386A9B" wp14:editId="3C5E7AE0">
            <wp:extent cx="2427648" cy="1581150"/>
            <wp:effectExtent l="133350" t="95250" r="144145" b="1714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t.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2428946" cy="158199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3663EE" w:rsidRPr="006910CD" w:rsidRDefault="003663EE" w:rsidP="00317119">
      <w:pPr>
        <w:pStyle w:val="Heading2"/>
        <w:rPr>
          <w:lang w:val="en-US"/>
        </w:rPr>
      </w:pPr>
      <w:r w:rsidRPr="006F5875">
        <w:rPr>
          <w:lang w:val="en-US"/>
        </w:rPr>
        <w:t>The system of government in Russia</w:t>
      </w:r>
    </w:p>
    <w:p w:rsidR="003663EE" w:rsidRPr="00D350C7" w:rsidRDefault="001179CC"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 xml:space="preserve">The </w:t>
      </w:r>
      <w:r w:rsidRPr="00D350C7">
        <w:rPr>
          <w:rFonts w:ascii="Times New Roman" w:hAnsi="Times New Roman" w:cs="Times New Roman"/>
          <w:bCs/>
          <w:sz w:val="24"/>
          <w:szCs w:val="24"/>
          <w:lang w:val="en-US"/>
        </w:rPr>
        <w:t>politics of Russia</w:t>
      </w:r>
      <w:r w:rsidR="00483A33" w:rsidRPr="00D350C7">
        <w:rPr>
          <w:rFonts w:ascii="Times New Roman" w:hAnsi="Times New Roman" w:cs="Times New Roman"/>
          <w:sz w:val="24"/>
          <w:szCs w:val="24"/>
          <w:lang w:val="en-US"/>
        </w:rPr>
        <w:t xml:space="preserve"> </w:t>
      </w:r>
      <w:r w:rsidRPr="00D350C7">
        <w:rPr>
          <w:rFonts w:ascii="Times New Roman" w:hAnsi="Times New Roman" w:cs="Times New Roman"/>
          <w:sz w:val="24"/>
          <w:szCs w:val="24"/>
          <w:lang w:val="en-US"/>
        </w:rPr>
        <w:t xml:space="preserve">takes place in the framework of a </w:t>
      </w:r>
      <w:hyperlink r:id="rId47" w:tooltip="Federation" w:history="1">
        <w:r w:rsidRPr="00D350C7">
          <w:rPr>
            <w:rStyle w:val="Hyperlink"/>
            <w:rFonts w:ascii="Times New Roman" w:hAnsi="Times New Roman" w:cs="Times New Roman"/>
            <w:color w:val="auto"/>
            <w:sz w:val="24"/>
            <w:szCs w:val="24"/>
            <w:u w:val="none"/>
            <w:lang w:val="en-US"/>
          </w:rPr>
          <w:t>federal</w:t>
        </w:r>
      </w:hyperlink>
      <w:r w:rsidRPr="00D350C7">
        <w:rPr>
          <w:rFonts w:ascii="Times New Roman" w:hAnsi="Times New Roman" w:cs="Times New Roman"/>
          <w:sz w:val="24"/>
          <w:szCs w:val="24"/>
          <w:lang w:val="en-US"/>
        </w:rPr>
        <w:t xml:space="preserve"> </w:t>
      </w:r>
      <w:hyperlink r:id="rId48" w:tooltip="Semi-presidential system" w:history="1">
        <w:r w:rsidRPr="00D350C7">
          <w:rPr>
            <w:rStyle w:val="Hyperlink"/>
            <w:rFonts w:ascii="Times New Roman" w:hAnsi="Times New Roman" w:cs="Times New Roman"/>
            <w:color w:val="auto"/>
            <w:sz w:val="24"/>
            <w:szCs w:val="24"/>
            <w:u w:val="none"/>
            <w:lang w:val="en-US"/>
          </w:rPr>
          <w:t>semi-presidential</w:t>
        </w:r>
      </w:hyperlink>
      <w:r w:rsidRPr="00D350C7">
        <w:rPr>
          <w:rFonts w:ascii="Times New Roman" w:hAnsi="Times New Roman" w:cs="Times New Roman"/>
          <w:sz w:val="24"/>
          <w:szCs w:val="24"/>
          <w:lang w:val="en-US"/>
        </w:rPr>
        <w:t xml:space="preserve"> </w:t>
      </w:r>
      <w:hyperlink r:id="rId49" w:tooltip="Republic" w:history="1">
        <w:r w:rsidRPr="00D350C7">
          <w:rPr>
            <w:rStyle w:val="Hyperlink"/>
            <w:rFonts w:ascii="Times New Roman" w:hAnsi="Times New Roman" w:cs="Times New Roman"/>
            <w:color w:val="auto"/>
            <w:sz w:val="24"/>
            <w:szCs w:val="24"/>
            <w:u w:val="none"/>
            <w:lang w:val="en-US"/>
          </w:rPr>
          <w:t>republic</w:t>
        </w:r>
      </w:hyperlink>
      <w:r w:rsidRPr="00D350C7">
        <w:rPr>
          <w:rFonts w:ascii="Times New Roman" w:hAnsi="Times New Roman" w:cs="Times New Roman"/>
          <w:sz w:val="24"/>
          <w:szCs w:val="24"/>
          <w:lang w:val="en-US"/>
        </w:rPr>
        <w:t>.</w:t>
      </w:r>
    </w:p>
    <w:p w:rsidR="00F6674E" w:rsidRPr="00D350C7" w:rsidRDefault="00F6674E" w:rsidP="00AE370D">
      <w:pPr>
        <w:spacing w:after="0" w:line="360" w:lineRule="auto"/>
        <w:ind w:firstLine="709"/>
        <w:jc w:val="center"/>
        <w:rPr>
          <w:rFonts w:ascii="Times New Roman" w:hAnsi="Times New Roman" w:cs="Times New Roman"/>
          <w:sz w:val="24"/>
          <w:szCs w:val="24"/>
          <w:lang w:val="en-US"/>
        </w:rPr>
      </w:pPr>
      <w:r w:rsidRPr="00D350C7">
        <w:rPr>
          <w:rFonts w:ascii="Times New Roman" w:hAnsi="Times New Roman" w:cs="Times New Roman"/>
          <w:noProof/>
          <w:sz w:val="24"/>
          <w:szCs w:val="24"/>
          <w:lang w:val="en-US"/>
        </w:rPr>
        <w:drawing>
          <wp:inline distT="0" distB="0" distL="0" distR="0" wp14:anchorId="07089E9A" wp14:editId="70B9337D">
            <wp:extent cx="2753088" cy="2165350"/>
            <wp:effectExtent l="0" t="0" r="952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ssian gov 1.jpg"/>
                    <pic:cNvPicPr/>
                  </pic:nvPicPr>
                  <pic:blipFill rotWithShape="1">
                    <a:blip r:embed="rId50" cstate="print">
                      <a:extLst>
                        <a:ext uri="{28A0092B-C50C-407E-A947-70E740481C1C}">
                          <a14:useLocalDpi xmlns:a14="http://schemas.microsoft.com/office/drawing/2010/main" val="0"/>
                        </a:ext>
                      </a:extLst>
                    </a:blip>
                    <a:srcRect r="1917" b="3846"/>
                    <a:stretch/>
                  </pic:blipFill>
                  <pic:spPr bwMode="auto">
                    <a:xfrm>
                      <a:off x="0" y="0"/>
                      <a:ext cx="2753672" cy="2165809"/>
                    </a:xfrm>
                    <a:prstGeom prst="rect">
                      <a:avLst/>
                    </a:prstGeom>
                    <a:ln>
                      <a:noFill/>
                    </a:ln>
                    <a:extLst>
                      <a:ext uri="{53640926-AAD7-44D8-BBD7-CCE9431645EC}">
                        <a14:shadowObscured xmlns:a14="http://schemas.microsoft.com/office/drawing/2010/main"/>
                      </a:ext>
                    </a:extLst>
                  </pic:spPr>
                </pic:pic>
              </a:graphicData>
            </a:graphic>
          </wp:inline>
        </w:drawing>
      </w:r>
    </w:p>
    <w:p w:rsidR="00C41638" w:rsidRPr="00D350C7" w:rsidRDefault="001179CC" w:rsidP="00AE370D">
      <w:pPr>
        <w:pStyle w:val="NormalWeb"/>
        <w:spacing w:before="0" w:beforeAutospacing="0" w:after="0" w:afterAutospacing="0" w:line="360" w:lineRule="auto"/>
        <w:ind w:firstLine="709"/>
        <w:rPr>
          <w:lang w:val="en-US"/>
        </w:rPr>
      </w:pPr>
      <w:r w:rsidRPr="00D350C7">
        <w:rPr>
          <w:lang w:val="en-US"/>
        </w:rPr>
        <w:t xml:space="preserve">According to the </w:t>
      </w:r>
      <w:hyperlink r:id="rId51" w:tooltip="Constitution of Russia" w:history="1">
        <w:r w:rsidRPr="00D350C7">
          <w:rPr>
            <w:rStyle w:val="Hyperlink"/>
            <w:rFonts w:eastAsiaTheme="majorEastAsia"/>
            <w:color w:val="auto"/>
            <w:u w:val="none"/>
            <w:lang w:val="en-US"/>
          </w:rPr>
          <w:t>Constitution of Russia</w:t>
        </w:r>
      </w:hyperlink>
      <w:r w:rsidRPr="00D350C7">
        <w:rPr>
          <w:lang w:val="en-US"/>
        </w:rPr>
        <w:t xml:space="preserve">, </w:t>
      </w:r>
      <w:proofErr w:type="spellStart"/>
      <w:r w:rsidRPr="00317119">
        <w:rPr>
          <w:rStyle w:val="Heading2Char"/>
        </w:rPr>
        <w:t>the</w:t>
      </w:r>
      <w:proofErr w:type="spellEnd"/>
      <w:r w:rsidRPr="00317119">
        <w:rPr>
          <w:rStyle w:val="Heading2Char"/>
        </w:rPr>
        <w:t xml:space="preserve"> </w:t>
      </w:r>
      <w:hyperlink r:id="rId52" w:tooltip="President of Russia" w:history="1">
        <w:proofErr w:type="spellStart"/>
        <w:r w:rsidRPr="00317119">
          <w:rPr>
            <w:rStyle w:val="Heading2Char"/>
          </w:rPr>
          <w:t>President</w:t>
        </w:r>
        <w:proofErr w:type="spellEnd"/>
        <w:r w:rsidRPr="00317119">
          <w:rPr>
            <w:rStyle w:val="Heading2Char"/>
          </w:rPr>
          <w:t xml:space="preserve"> </w:t>
        </w:r>
        <w:proofErr w:type="spellStart"/>
        <w:r w:rsidRPr="00317119">
          <w:rPr>
            <w:rStyle w:val="Heading2Char"/>
          </w:rPr>
          <w:t>of</w:t>
        </w:r>
        <w:proofErr w:type="spellEnd"/>
        <w:r w:rsidRPr="00317119">
          <w:rPr>
            <w:rStyle w:val="Heading2Char"/>
          </w:rPr>
          <w:t xml:space="preserve"> </w:t>
        </w:r>
        <w:proofErr w:type="spellStart"/>
        <w:r w:rsidRPr="00317119">
          <w:rPr>
            <w:rStyle w:val="Heading2Char"/>
          </w:rPr>
          <w:t>Russia</w:t>
        </w:r>
        <w:proofErr w:type="spellEnd"/>
      </w:hyperlink>
      <w:r w:rsidRPr="00D350C7">
        <w:rPr>
          <w:lang w:val="en-US"/>
        </w:rPr>
        <w:t xml:space="preserve"> is </w:t>
      </w:r>
      <w:r w:rsidR="00C41638" w:rsidRPr="00D350C7">
        <w:rPr>
          <w:lang w:val="en-US"/>
        </w:rPr>
        <w:t xml:space="preserve">the head of state and is elected by popular vote every six years for a maximum of two consecutive terms. The President’s working residence is in the Moscow Kremlin. The President determines the basic domestic and foreign policy, </w:t>
      </w:r>
      <w:r w:rsidR="00AF32FC" w:rsidRPr="00D350C7">
        <w:rPr>
          <w:lang w:val="en-US"/>
        </w:rPr>
        <w:t xml:space="preserve">and </w:t>
      </w:r>
      <w:r w:rsidR="00C41638" w:rsidRPr="00D350C7">
        <w:rPr>
          <w:lang w:val="en-US"/>
        </w:rPr>
        <w:t xml:space="preserve">is the commander-in-chief of the armed forces, can veto legislative bills, resolves issues of citizenship of the Russian Federation, awards state decorations and grants pardons. </w:t>
      </w:r>
    </w:p>
    <w:p w:rsidR="00465EF5" w:rsidRPr="00D350C7" w:rsidRDefault="00465EF5"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noProof/>
          <w:sz w:val="24"/>
          <w:szCs w:val="24"/>
          <w:lang w:val="en-US"/>
        </w:rPr>
        <w:drawing>
          <wp:inline distT="0" distB="0" distL="0" distR="0" wp14:anchorId="0BF92F6F" wp14:editId="719D73E3">
            <wp:extent cx="1866900" cy="1288369"/>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cow_05-2012_Kremlin_23.jp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1867898" cy="1289058"/>
                    </a:xfrm>
                    <a:prstGeom prst="rect">
                      <a:avLst/>
                    </a:prstGeom>
                  </pic:spPr>
                </pic:pic>
              </a:graphicData>
            </a:graphic>
          </wp:inline>
        </w:drawing>
      </w:r>
    </w:p>
    <w:p w:rsidR="00465EF5" w:rsidRPr="00D350C7" w:rsidRDefault="00465EF5" w:rsidP="00AE370D">
      <w:pPr>
        <w:spacing w:after="0" w:line="360" w:lineRule="auto"/>
        <w:ind w:firstLine="709"/>
        <w:rPr>
          <w:rFonts w:ascii="Times New Roman" w:hAnsi="Times New Roman" w:cs="Times New Roman"/>
          <w:sz w:val="24"/>
          <w:szCs w:val="24"/>
          <w:lang w:val="en-US"/>
        </w:rPr>
      </w:pPr>
    </w:p>
    <w:p w:rsidR="003663EE" w:rsidRPr="00D350C7" w:rsidRDefault="00317119" w:rsidP="00AE370D">
      <w:pPr>
        <w:pStyle w:val="NormalWeb"/>
        <w:spacing w:before="0" w:beforeAutospacing="0" w:after="0" w:afterAutospacing="0" w:line="360" w:lineRule="auto"/>
        <w:ind w:firstLine="709"/>
        <w:rPr>
          <w:lang w:val="en-US"/>
        </w:rPr>
      </w:pPr>
      <w:hyperlink r:id="rId54" w:tooltip="Executive power" w:history="1">
        <w:proofErr w:type="spellStart"/>
        <w:r w:rsidR="00017A5D" w:rsidRPr="00317119">
          <w:rPr>
            <w:rStyle w:val="Heading2Char"/>
          </w:rPr>
          <w:t>E</w:t>
        </w:r>
        <w:r w:rsidR="001179CC" w:rsidRPr="00317119">
          <w:rPr>
            <w:rStyle w:val="Heading2Char"/>
          </w:rPr>
          <w:t>xecutive</w:t>
        </w:r>
        <w:proofErr w:type="spellEnd"/>
        <w:r w:rsidR="001179CC" w:rsidRPr="00317119">
          <w:rPr>
            <w:rStyle w:val="Heading2Char"/>
          </w:rPr>
          <w:t xml:space="preserve"> </w:t>
        </w:r>
        <w:proofErr w:type="spellStart"/>
        <w:r w:rsidR="001179CC" w:rsidRPr="00317119">
          <w:rPr>
            <w:rStyle w:val="Heading2Char"/>
          </w:rPr>
          <w:t>power</w:t>
        </w:r>
        <w:proofErr w:type="spellEnd"/>
      </w:hyperlink>
      <w:r w:rsidR="001179CC" w:rsidRPr="006F5875">
        <w:rPr>
          <w:b/>
          <w:lang w:val="en-US"/>
        </w:rPr>
        <w:t xml:space="preserve"> </w:t>
      </w:r>
      <w:r w:rsidR="00017A5D" w:rsidRPr="00D350C7">
        <w:rPr>
          <w:lang w:val="en-US"/>
        </w:rPr>
        <w:t xml:space="preserve">is </w:t>
      </w:r>
      <w:r w:rsidR="001179CC" w:rsidRPr="00D350C7">
        <w:rPr>
          <w:lang w:val="en-US"/>
        </w:rPr>
        <w:t xml:space="preserve">exercised by the government, headed by the </w:t>
      </w:r>
      <w:r w:rsidR="00CC562A" w:rsidRPr="00CC562A">
        <w:rPr>
          <w:lang w:val="en-US"/>
        </w:rPr>
        <w:t>Chairman of the Government of the Russian Federation</w:t>
      </w:r>
      <w:r w:rsidR="001179CC" w:rsidRPr="00D350C7">
        <w:rPr>
          <w:lang w:val="en-US"/>
        </w:rPr>
        <w:t>, who is appointed by the President with the parliament's approval.</w:t>
      </w:r>
      <w:r w:rsidR="002477BF" w:rsidRPr="00D350C7">
        <w:rPr>
          <w:lang w:val="en-US"/>
        </w:rPr>
        <w:t xml:space="preserve"> Government duties are split between a number of ministries, some of which, in turn, </w:t>
      </w:r>
      <w:r w:rsidR="002477BF" w:rsidRPr="00D350C7">
        <w:rPr>
          <w:lang w:val="en-US"/>
        </w:rPr>
        <w:lastRenderedPageBreak/>
        <w:t xml:space="preserve">have federal services and federal agencies answerable to them. The head of government, the prime minister, is appointed by the president and confirmed by the State Duma. </w:t>
      </w:r>
    </w:p>
    <w:p w:rsidR="00017A5D" w:rsidRPr="00D350C7" w:rsidRDefault="00465EF5"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noProof/>
          <w:sz w:val="24"/>
          <w:szCs w:val="24"/>
          <w:lang w:val="en-US"/>
        </w:rPr>
        <w:drawing>
          <wp:inline distT="0" distB="0" distL="0" distR="0" wp14:anchorId="4073BF01" wp14:editId="337366CD">
            <wp:extent cx="2343150" cy="17573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vitelstvo_rf-moskva-photo-02.jp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2344403" cy="1758240"/>
                    </a:xfrm>
                    <a:prstGeom prst="rect">
                      <a:avLst/>
                    </a:prstGeom>
                  </pic:spPr>
                </pic:pic>
              </a:graphicData>
            </a:graphic>
          </wp:inline>
        </w:drawing>
      </w:r>
    </w:p>
    <w:p w:rsidR="00076278" w:rsidRPr="00D350C7" w:rsidRDefault="00317119" w:rsidP="00AE370D">
      <w:pPr>
        <w:spacing w:after="0" w:line="360" w:lineRule="auto"/>
        <w:ind w:firstLine="709"/>
        <w:rPr>
          <w:rFonts w:ascii="Times New Roman" w:eastAsia="Times New Roman" w:hAnsi="Times New Roman" w:cs="Times New Roman"/>
          <w:sz w:val="24"/>
          <w:szCs w:val="24"/>
          <w:lang w:val="en-US" w:eastAsia="ru-RU"/>
        </w:rPr>
      </w:pPr>
      <w:hyperlink r:id="rId56" w:tooltip="Legislative power" w:history="1">
        <w:proofErr w:type="spellStart"/>
        <w:r w:rsidR="001179CC" w:rsidRPr="00317119">
          <w:rPr>
            <w:rStyle w:val="Heading2Char"/>
          </w:rPr>
          <w:t>Legislative</w:t>
        </w:r>
        <w:proofErr w:type="spellEnd"/>
        <w:r w:rsidR="001179CC" w:rsidRPr="00317119">
          <w:rPr>
            <w:rStyle w:val="Heading2Char"/>
          </w:rPr>
          <w:t xml:space="preserve"> </w:t>
        </w:r>
        <w:proofErr w:type="spellStart"/>
        <w:r w:rsidR="001179CC" w:rsidRPr="00317119">
          <w:rPr>
            <w:rStyle w:val="Heading2Char"/>
          </w:rPr>
          <w:t>power</w:t>
        </w:r>
        <w:proofErr w:type="spellEnd"/>
      </w:hyperlink>
      <w:r w:rsidR="001179CC" w:rsidRPr="00D350C7">
        <w:rPr>
          <w:rFonts w:ascii="Times New Roman" w:hAnsi="Times New Roman" w:cs="Times New Roman"/>
          <w:sz w:val="24"/>
          <w:szCs w:val="24"/>
          <w:lang w:val="en-US"/>
        </w:rPr>
        <w:t xml:space="preserve"> is vested in the </w:t>
      </w:r>
      <w:hyperlink r:id="rId57" w:tooltip="Bicameralism" w:history="1">
        <w:r w:rsidR="001179CC" w:rsidRPr="00D350C7">
          <w:rPr>
            <w:rStyle w:val="Hyperlink"/>
            <w:rFonts w:ascii="Times New Roman" w:hAnsi="Times New Roman" w:cs="Times New Roman"/>
            <w:color w:val="auto"/>
            <w:sz w:val="24"/>
            <w:szCs w:val="24"/>
            <w:u w:val="none"/>
            <w:lang w:val="en-US"/>
          </w:rPr>
          <w:t>two houses</w:t>
        </w:r>
      </w:hyperlink>
      <w:r w:rsidR="001179CC" w:rsidRPr="00D350C7">
        <w:rPr>
          <w:rFonts w:ascii="Times New Roman" w:hAnsi="Times New Roman" w:cs="Times New Roman"/>
          <w:sz w:val="24"/>
          <w:szCs w:val="24"/>
          <w:lang w:val="en-US"/>
        </w:rPr>
        <w:t xml:space="preserve"> of </w:t>
      </w:r>
      <w:proofErr w:type="spellStart"/>
      <w:r w:rsidR="001179CC" w:rsidRPr="00317119">
        <w:rPr>
          <w:rStyle w:val="Heading2Char"/>
        </w:rPr>
        <w:t>the</w:t>
      </w:r>
      <w:proofErr w:type="spellEnd"/>
      <w:r w:rsidR="001179CC" w:rsidRPr="00317119">
        <w:rPr>
          <w:rStyle w:val="Heading2Char"/>
        </w:rPr>
        <w:t xml:space="preserve"> </w:t>
      </w:r>
      <w:hyperlink r:id="rId58" w:tooltip="Federal Assembly of the Russian Federation" w:history="1">
        <w:proofErr w:type="spellStart"/>
        <w:r w:rsidR="001179CC" w:rsidRPr="00317119">
          <w:rPr>
            <w:rStyle w:val="Heading2Char"/>
          </w:rPr>
          <w:t>Federal</w:t>
        </w:r>
        <w:proofErr w:type="spellEnd"/>
        <w:r w:rsidR="001179CC" w:rsidRPr="00317119">
          <w:rPr>
            <w:rStyle w:val="Heading2Char"/>
          </w:rPr>
          <w:t xml:space="preserve"> </w:t>
        </w:r>
        <w:proofErr w:type="spellStart"/>
        <w:r w:rsidR="001179CC" w:rsidRPr="00317119">
          <w:rPr>
            <w:rStyle w:val="Heading2Char"/>
          </w:rPr>
          <w:t>Assembly</w:t>
        </w:r>
        <w:proofErr w:type="spellEnd"/>
        <w:r w:rsidR="001179CC" w:rsidRPr="00317119">
          <w:rPr>
            <w:rStyle w:val="Heading2Char"/>
          </w:rPr>
          <w:t xml:space="preserve"> </w:t>
        </w:r>
        <w:proofErr w:type="spellStart"/>
        <w:r w:rsidR="001179CC" w:rsidRPr="00317119">
          <w:rPr>
            <w:rStyle w:val="Heading2Char"/>
          </w:rPr>
          <w:t>of</w:t>
        </w:r>
        <w:proofErr w:type="spellEnd"/>
        <w:r w:rsidR="001179CC" w:rsidRPr="00317119">
          <w:rPr>
            <w:rStyle w:val="Heading2Char"/>
          </w:rPr>
          <w:t xml:space="preserve"> </w:t>
        </w:r>
        <w:proofErr w:type="spellStart"/>
        <w:r w:rsidR="001179CC" w:rsidRPr="00317119">
          <w:rPr>
            <w:rStyle w:val="Heading2Char"/>
          </w:rPr>
          <w:t>the</w:t>
        </w:r>
        <w:proofErr w:type="spellEnd"/>
        <w:r w:rsidR="001179CC" w:rsidRPr="00317119">
          <w:rPr>
            <w:rStyle w:val="Heading2Char"/>
          </w:rPr>
          <w:t xml:space="preserve"> </w:t>
        </w:r>
        <w:proofErr w:type="spellStart"/>
        <w:r w:rsidR="001179CC" w:rsidRPr="00317119">
          <w:rPr>
            <w:rStyle w:val="Heading2Char"/>
          </w:rPr>
          <w:t>Russian</w:t>
        </w:r>
        <w:proofErr w:type="spellEnd"/>
        <w:r w:rsidR="001179CC" w:rsidRPr="00317119">
          <w:rPr>
            <w:rStyle w:val="Heading2Char"/>
          </w:rPr>
          <w:t xml:space="preserve"> </w:t>
        </w:r>
        <w:proofErr w:type="spellStart"/>
        <w:r w:rsidR="001179CC" w:rsidRPr="00317119">
          <w:rPr>
            <w:rStyle w:val="Heading2Char"/>
          </w:rPr>
          <w:t>Federation</w:t>
        </w:r>
        <w:proofErr w:type="spellEnd"/>
      </w:hyperlink>
      <w:r w:rsidR="00AE3822" w:rsidRPr="00D350C7">
        <w:rPr>
          <w:rStyle w:val="Hyperlink"/>
          <w:rFonts w:ascii="Times New Roman" w:hAnsi="Times New Roman" w:cs="Times New Roman"/>
          <w:color w:val="auto"/>
          <w:sz w:val="24"/>
          <w:szCs w:val="24"/>
          <w:u w:val="none"/>
          <w:lang w:val="en-US"/>
        </w:rPr>
        <w:t xml:space="preserve"> (</w:t>
      </w:r>
      <w:r w:rsidR="00AE3822" w:rsidRPr="00AE3822">
        <w:rPr>
          <w:rFonts w:ascii="Times New Roman" w:eastAsia="Times New Roman" w:hAnsi="Times New Roman" w:cs="Times New Roman"/>
          <w:sz w:val="24"/>
          <w:szCs w:val="24"/>
          <w:lang w:val="en-US" w:eastAsia="ru-RU"/>
        </w:rPr>
        <w:t>the Parliament of the Russian Federation</w:t>
      </w:r>
      <w:r w:rsidR="00AE3822" w:rsidRPr="00D350C7">
        <w:rPr>
          <w:rStyle w:val="Hyperlink"/>
          <w:rFonts w:ascii="Times New Roman" w:hAnsi="Times New Roman" w:cs="Times New Roman"/>
          <w:color w:val="auto"/>
          <w:sz w:val="24"/>
          <w:szCs w:val="24"/>
          <w:u w:val="none"/>
          <w:lang w:val="en-US"/>
        </w:rPr>
        <w:t>)</w:t>
      </w:r>
      <w:r w:rsidR="00AE3822" w:rsidRPr="00D350C7">
        <w:rPr>
          <w:rFonts w:ascii="Times New Roman" w:hAnsi="Times New Roman" w:cs="Times New Roman"/>
          <w:sz w:val="24"/>
          <w:szCs w:val="24"/>
          <w:lang w:val="en-US"/>
        </w:rPr>
        <w:t xml:space="preserve">. </w:t>
      </w:r>
      <w:r w:rsidR="00AE3822" w:rsidRPr="00AE3822">
        <w:rPr>
          <w:rFonts w:ascii="Times New Roman" w:eastAsia="Times New Roman" w:hAnsi="Times New Roman" w:cs="Times New Roman"/>
          <w:sz w:val="24"/>
          <w:szCs w:val="24"/>
          <w:lang w:val="en-US" w:eastAsia="ru-RU"/>
        </w:rPr>
        <w:t xml:space="preserve">The Assembly comprises two chambers: </w:t>
      </w:r>
      <w:proofErr w:type="spellStart"/>
      <w:r w:rsidR="00AE3822" w:rsidRPr="00317119">
        <w:rPr>
          <w:rStyle w:val="Heading2Char"/>
        </w:rPr>
        <w:t>the</w:t>
      </w:r>
      <w:proofErr w:type="spellEnd"/>
      <w:r w:rsidR="00AE3822" w:rsidRPr="00317119">
        <w:rPr>
          <w:rStyle w:val="Heading2Char"/>
        </w:rPr>
        <w:t xml:space="preserve"> </w:t>
      </w:r>
      <w:proofErr w:type="spellStart"/>
      <w:r w:rsidR="00AE3822" w:rsidRPr="00317119">
        <w:rPr>
          <w:rStyle w:val="Heading2Char"/>
        </w:rPr>
        <w:t>State</w:t>
      </w:r>
      <w:proofErr w:type="spellEnd"/>
      <w:r w:rsidR="00AE3822" w:rsidRPr="00317119">
        <w:rPr>
          <w:rStyle w:val="Heading2Char"/>
        </w:rPr>
        <w:t xml:space="preserve"> </w:t>
      </w:r>
      <w:proofErr w:type="spellStart"/>
      <w:r w:rsidR="00AE3822" w:rsidRPr="00317119">
        <w:rPr>
          <w:rStyle w:val="Heading2Char"/>
        </w:rPr>
        <w:t>Duma</w:t>
      </w:r>
      <w:proofErr w:type="spellEnd"/>
      <w:r w:rsidR="00AE3822" w:rsidRPr="00AE3822">
        <w:rPr>
          <w:rFonts w:ascii="Times New Roman" w:eastAsia="Times New Roman" w:hAnsi="Times New Roman" w:cs="Times New Roman"/>
          <w:b/>
          <w:bCs/>
          <w:sz w:val="24"/>
          <w:szCs w:val="24"/>
          <w:lang w:val="en-US" w:eastAsia="ru-RU"/>
        </w:rPr>
        <w:t xml:space="preserve"> </w:t>
      </w:r>
      <w:r w:rsidR="00AE3822" w:rsidRPr="00AE3822">
        <w:rPr>
          <w:rFonts w:ascii="Times New Roman" w:eastAsia="Times New Roman" w:hAnsi="Times New Roman" w:cs="Times New Roman"/>
          <w:sz w:val="24"/>
          <w:szCs w:val="24"/>
          <w:lang w:val="en-US" w:eastAsia="ru-RU"/>
        </w:rPr>
        <w:t xml:space="preserve">(lower chamber) </w:t>
      </w:r>
    </w:p>
    <w:p w:rsidR="00076278" w:rsidRPr="00D350C7" w:rsidRDefault="00076278" w:rsidP="00AE370D">
      <w:pPr>
        <w:spacing w:after="0" w:line="360" w:lineRule="auto"/>
        <w:ind w:firstLine="709"/>
        <w:jc w:val="center"/>
        <w:rPr>
          <w:rFonts w:ascii="Times New Roman" w:eastAsia="Times New Roman" w:hAnsi="Times New Roman" w:cs="Times New Roman"/>
          <w:sz w:val="24"/>
          <w:szCs w:val="24"/>
          <w:lang w:val="en-US" w:eastAsia="ru-RU"/>
        </w:rPr>
      </w:pPr>
      <w:r w:rsidRPr="00D350C7">
        <w:rPr>
          <w:rFonts w:ascii="Times New Roman" w:hAnsi="Times New Roman" w:cs="Times New Roman"/>
          <w:noProof/>
          <w:sz w:val="24"/>
          <w:szCs w:val="24"/>
          <w:lang w:val="en-US"/>
        </w:rPr>
        <w:drawing>
          <wp:inline distT="0" distB="0" distL="0" distR="0" wp14:anchorId="6D3B8D5A" wp14:editId="20AAAF75">
            <wp:extent cx="2025650" cy="1517668"/>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ma.jpg"/>
                    <pic:cNvPicPr/>
                  </pic:nvPicPr>
                  <pic:blipFill>
                    <a:blip r:embed="rId59" cstate="print">
                      <a:extLst>
                        <a:ext uri="{28A0092B-C50C-407E-A947-70E740481C1C}">
                          <a14:useLocalDpi xmlns:a14="http://schemas.microsoft.com/office/drawing/2010/main" val="0"/>
                        </a:ext>
                      </a:extLst>
                    </a:blip>
                    <a:stretch>
                      <a:fillRect/>
                    </a:stretch>
                  </pic:blipFill>
                  <pic:spPr>
                    <a:xfrm>
                      <a:off x="0" y="0"/>
                      <a:ext cx="2026733" cy="1518479"/>
                    </a:xfrm>
                    <a:prstGeom prst="rect">
                      <a:avLst/>
                    </a:prstGeom>
                  </pic:spPr>
                </pic:pic>
              </a:graphicData>
            </a:graphic>
          </wp:inline>
        </w:drawing>
      </w:r>
    </w:p>
    <w:p w:rsidR="00AE3822" w:rsidRPr="00D350C7" w:rsidRDefault="00AE3822" w:rsidP="00AE370D">
      <w:pPr>
        <w:spacing w:after="0" w:line="360" w:lineRule="auto"/>
        <w:ind w:firstLine="709"/>
        <w:rPr>
          <w:rFonts w:ascii="Times New Roman" w:eastAsia="Times New Roman" w:hAnsi="Times New Roman" w:cs="Times New Roman"/>
          <w:sz w:val="24"/>
          <w:szCs w:val="24"/>
          <w:lang w:val="en-US" w:eastAsia="ru-RU"/>
        </w:rPr>
      </w:pPr>
      <w:r w:rsidRPr="00AE3822">
        <w:rPr>
          <w:rFonts w:ascii="Times New Roman" w:eastAsia="Times New Roman" w:hAnsi="Times New Roman" w:cs="Times New Roman"/>
          <w:sz w:val="24"/>
          <w:szCs w:val="24"/>
          <w:lang w:val="en-US" w:eastAsia="ru-RU"/>
        </w:rPr>
        <w:t xml:space="preserve">and </w:t>
      </w:r>
      <w:proofErr w:type="spellStart"/>
      <w:r w:rsidRPr="00317119">
        <w:rPr>
          <w:rStyle w:val="Heading2Char"/>
        </w:rPr>
        <w:t>the</w:t>
      </w:r>
      <w:proofErr w:type="spellEnd"/>
      <w:r w:rsidRPr="00317119">
        <w:rPr>
          <w:rStyle w:val="Heading2Char"/>
        </w:rPr>
        <w:t xml:space="preserve"> </w:t>
      </w:r>
      <w:proofErr w:type="spellStart"/>
      <w:r w:rsidRPr="00317119">
        <w:rPr>
          <w:rStyle w:val="Heading2Char"/>
        </w:rPr>
        <w:t>Council</w:t>
      </w:r>
      <w:proofErr w:type="spellEnd"/>
      <w:r w:rsidRPr="00317119">
        <w:rPr>
          <w:rStyle w:val="Heading2Char"/>
        </w:rPr>
        <w:t xml:space="preserve"> </w:t>
      </w:r>
      <w:proofErr w:type="spellStart"/>
      <w:r w:rsidRPr="00317119">
        <w:rPr>
          <w:rStyle w:val="Heading2Char"/>
        </w:rPr>
        <w:t>of</w:t>
      </w:r>
      <w:proofErr w:type="spellEnd"/>
      <w:r w:rsidRPr="00317119">
        <w:rPr>
          <w:rStyle w:val="Heading2Char"/>
        </w:rPr>
        <w:t xml:space="preserve"> </w:t>
      </w:r>
      <w:proofErr w:type="spellStart"/>
      <w:r w:rsidRPr="00317119">
        <w:rPr>
          <w:rStyle w:val="Heading2Char"/>
        </w:rPr>
        <w:t>the</w:t>
      </w:r>
      <w:proofErr w:type="spellEnd"/>
      <w:r w:rsidRPr="00317119">
        <w:rPr>
          <w:rStyle w:val="Heading2Char"/>
        </w:rPr>
        <w:t xml:space="preserve"> </w:t>
      </w:r>
      <w:proofErr w:type="spellStart"/>
      <w:r w:rsidRPr="00317119">
        <w:rPr>
          <w:rStyle w:val="Heading2Char"/>
        </w:rPr>
        <w:t>Federation</w:t>
      </w:r>
      <w:proofErr w:type="spellEnd"/>
      <w:r w:rsidRPr="00AE3822">
        <w:rPr>
          <w:rFonts w:ascii="Times New Roman" w:eastAsia="Times New Roman" w:hAnsi="Times New Roman" w:cs="Times New Roman"/>
          <w:b/>
          <w:bCs/>
          <w:sz w:val="24"/>
          <w:szCs w:val="24"/>
          <w:lang w:val="en-US" w:eastAsia="ru-RU"/>
        </w:rPr>
        <w:t xml:space="preserve"> </w:t>
      </w:r>
      <w:r w:rsidRPr="00AE3822">
        <w:rPr>
          <w:rFonts w:ascii="Times New Roman" w:eastAsia="Times New Roman" w:hAnsi="Times New Roman" w:cs="Times New Roman"/>
          <w:sz w:val="24"/>
          <w:szCs w:val="24"/>
          <w:lang w:val="en-US" w:eastAsia="ru-RU"/>
        </w:rPr>
        <w:t>(upper chamber). All responsibilities and authority of the Assembly are distributed between these two chambers. The chambers operate separately, but they gather for hearing of the President’s messages, messages of the Constitutional Court and messages of heads of foreign countries.</w:t>
      </w:r>
    </w:p>
    <w:p w:rsidR="00076278" w:rsidRPr="00AE3822" w:rsidRDefault="00076278" w:rsidP="00AE370D">
      <w:pPr>
        <w:spacing w:after="0" w:line="360" w:lineRule="auto"/>
        <w:ind w:firstLine="709"/>
        <w:jc w:val="center"/>
        <w:rPr>
          <w:rFonts w:ascii="Times New Roman" w:hAnsi="Times New Roman" w:cs="Times New Roman"/>
          <w:sz w:val="24"/>
          <w:szCs w:val="24"/>
          <w:lang w:val="en-US"/>
        </w:rPr>
      </w:pPr>
      <w:r w:rsidRPr="00D350C7">
        <w:rPr>
          <w:rFonts w:ascii="Times New Roman" w:hAnsi="Times New Roman" w:cs="Times New Roman"/>
          <w:noProof/>
          <w:sz w:val="24"/>
          <w:szCs w:val="24"/>
          <w:lang w:val="en-US"/>
        </w:rPr>
        <w:drawing>
          <wp:inline distT="0" distB="0" distL="0" distR="0" wp14:anchorId="4F19D56C" wp14:editId="2D1D79BC">
            <wp:extent cx="4438054" cy="2258165"/>
            <wp:effectExtent l="0" t="0" r="635"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ssian Parlament.png"/>
                    <pic:cNvPicPr/>
                  </pic:nvPicPr>
                  <pic:blipFill>
                    <a:blip r:embed="rId60">
                      <a:extLst>
                        <a:ext uri="{28A0092B-C50C-407E-A947-70E740481C1C}">
                          <a14:useLocalDpi xmlns:a14="http://schemas.microsoft.com/office/drawing/2010/main" val="0"/>
                        </a:ext>
                      </a:extLst>
                    </a:blip>
                    <a:stretch>
                      <a:fillRect/>
                    </a:stretch>
                  </pic:blipFill>
                  <pic:spPr>
                    <a:xfrm>
                      <a:off x="0" y="0"/>
                      <a:ext cx="4447507" cy="2262975"/>
                    </a:xfrm>
                    <a:prstGeom prst="rect">
                      <a:avLst/>
                    </a:prstGeom>
                  </pic:spPr>
                </pic:pic>
              </a:graphicData>
            </a:graphic>
          </wp:inline>
        </w:drawing>
      </w:r>
    </w:p>
    <w:p w:rsidR="00AE3822" w:rsidRPr="00D350C7" w:rsidRDefault="00AE3822" w:rsidP="00AE370D">
      <w:pPr>
        <w:spacing w:after="0" w:line="360" w:lineRule="auto"/>
        <w:ind w:firstLine="709"/>
        <w:rPr>
          <w:rFonts w:ascii="Times New Roman" w:eastAsia="Times New Roman" w:hAnsi="Times New Roman" w:cs="Times New Roman"/>
          <w:sz w:val="24"/>
          <w:szCs w:val="24"/>
          <w:lang w:val="en-US" w:eastAsia="ru-RU"/>
        </w:rPr>
      </w:pPr>
      <w:r w:rsidRPr="00AE3822">
        <w:rPr>
          <w:rFonts w:ascii="Times New Roman" w:eastAsia="Times New Roman" w:hAnsi="Times New Roman" w:cs="Times New Roman"/>
          <w:sz w:val="24"/>
          <w:szCs w:val="24"/>
          <w:lang w:val="en-US" w:eastAsia="ru-RU"/>
        </w:rPr>
        <w:t xml:space="preserve">Each of 85 subjects of the Federation has also own regional legislative body, which is typically called </w:t>
      </w:r>
      <w:proofErr w:type="spellStart"/>
      <w:r w:rsidRPr="00317119">
        <w:rPr>
          <w:rStyle w:val="Heading2Char"/>
        </w:rPr>
        <w:t>Legislative</w:t>
      </w:r>
      <w:proofErr w:type="spellEnd"/>
      <w:r w:rsidRPr="00317119">
        <w:rPr>
          <w:rStyle w:val="Heading2Char"/>
        </w:rPr>
        <w:t xml:space="preserve"> </w:t>
      </w:r>
      <w:proofErr w:type="spellStart"/>
      <w:r w:rsidRPr="00317119">
        <w:rPr>
          <w:rStyle w:val="Heading2Char"/>
        </w:rPr>
        <w:t>Assembly</w:t>
      </w:r>
      <w:proofErr w:type="spellEnd"/>
      <w:r w:rsidRPr="00AE3822">
        <w:rPr>
          <w:rFonts w:ascii="Times New Roman" w:eastAsia="Times New Roman" w:hAnsi="Times New Roman" w:cs="Times New Roman"/>
          <w:sz w:val="24"/>
          <w:szCs w:val="24"/>
          <w:lang w:val="en-US" w:eastAsia="ru-RU"/>
        </w:rPr>
        <w:t xml:space="preserve">. There are separate elections to </w:t>
      </w:r>
      <w:r w:rsidR="00D350C7">
        <w:rPr>
          <w:rFonts w:ascii="Times New Roman" w:eastAsia="Times New Roman" w:hAnsi="Times New Roman" w:cs="Times New Roman"/>
          <w:sz w:val="24"/>
          <w:szCs w:val="24"/>
          <w:lang w:val="en-US" w:eastAsia="ru-RU"/>
        </w:rPr>
        <w:t>regional legislative assemblies.</w:t>
      </w:r>
    </w:p>
    <w:p w:rsidR="00017A5D" w:rsidRPr="00CC562A" w:rsidRDefault="00017A5D" w:rsidP="00AE370D">
      <w:pPr>
        <w:spacing w:after="0" w:line="360" w:lineRule="auto"/>
        <w:ind w:firstLine="709"/>
        <w:rPr>
          <w:rFonts w:ascii="Times New Roman" w:hAnsi="Times New Roman" w:cs="Times New Roman"/>
          <w:sz w:val="24"/>
          <w:szCs w:val="24"/>
          <w:lang w:val="en-US"/>
        </w:rPr>
      </w:pPr>
    </w:p>
    <w:p w:rsidR="006910CD" w:rsidRPr="00B83F04" w:rsidRDefault="00B83F04" w:rsidP="00317119">
      <w:pPr>
        <w:pStyle w:val="Heading2"/>
        <w:rPr>
          <w:rFonts w:eastAsia="Times New Roman"/>
          <w:lang w:val="en-US" w:eastAsia="ru-RU"/>
        </w:rPr>
      </w:pPr>
      <w:r w:rsidRPr="00B83F04">
        <w:rPr>
          <w:rFonts w:eastAsia="Times New Roman"/>
          <w:lang w:val="en-US" w:eastAsia="ru-RU"/>
        </w:rPr>
        <w:t>The S</w:t>
      </w:r>
      <w:r w:rsidR="006910CD" w:rsidRPr="00B83F04">
        <w:rPr>
          <w:rFonts w:eastAsia="Times New Roman"/>
          <w:lang w:val="en-US" w:eastAsia="ru-RU"/>
        </w:rPr>
        <w:t xml:space="preserve">tate Duma </w:t>
      </w:r>
    </w:p>
    <w:p w:rsidR="006910CD" w:rsidRPr="006910CD" w:rsidRDefault="006910CD" w:rsidP="00B83F04">
      <w:pPr>
        <w:spacing w:after="0" w:line="360" w:lineRule="auto"/>
        <w:ind w:firstLine="709"/>
        <w:rPr>
          <w:rFonts w:ascii="Times New Roman" w:eastAsia="Times New Roman" w:hAnsi="Times New Roman" w:cs="Times New Roman"/>
          <w:sz w:val="24"/>
          <w:szCs w:val="24"/>
          <w:lang w:val="en-US" w:eastAsia="ru-RU"/>
        </w:rPr>
      </w:pPr>
      <w:r w:rsidRPr="006910CD">
        <w:rPr>
          <w:rFonts w:ascii="Times New Roman" w:eastAsia="Times New Roman" w:hAnsi="Times New Roman" w:cs="Times New Roman"/>
          <w:sz w:val="24"/>
          <w:szCs w:val="24"/>
          <w:lang w:val="en-US" w:eastAsia="ru-RU"/>
        </w:rPr>
        <w:t xml:space="preserve">The State Duma is the lower house of the Russian Parliament. The 450 deputies are elected for terms of five years following constitutional amendments agreed by parliament late in 2008. However, the original term of four years will apply to the current Duma, as the new rules do not come into effect until after the next election.  Any Russian citizen over the age of 21 is eligible to run. Half the seats used to be filled through proportional representation and the other half through single seat constituencies. Now the system has changed. </w:t>
      </w:r>
    </w:p>
    <w:p w:rsidR="006910CD" w:rsidRPr="006910CD" w:rsidRDefault="006910CD" w:rsidP="00B83F04">
      <w:pPr>
        <w:spacing w:after="0" w:line="360" w:lineRule="auto"/>
        <w:ind w:firstLine="709"/>
        <w:rPr>
          <w:rFonts w:ascii="Times New Roman" w:eastAsia="Times New Roman" w:hAnsi="Times New Roman" w:cs="Times New Roman"/>
          <w:sz w:val="24"/>
          <w:szCs w:val="24"/>
          <w:lang w:val="en-US" w:eastAsia="ru-RU"/>
        </w:rPr>
      </w:pPr>
      <w:r w:rsidRPr="006910CD">
        <w:rPr>
          <w:rFonts w:ascii="Times New Roman" w:eastAsia="Times New Roman" w:hAnsi="Times New Roman" w:cs="Times New Roman"/>
          <w:sz w:val="24"/>
          <w:szCs w:val="24"/>
          <w:lang w:val="en-US" w:eastAsia="ru-RU"/>
        </w:rPr>
        <w:t xml:space="preserve">The 2007 parliamentary election used a new format whereby all deputies were elected from party-lists through proportional representation. </w:t>
      </w:r>
    </w:p>
    <w:p w:rsidR="006910CD" w:rsidRPr="00B83F04" w:rsidRDefault="006910CD" w:rsidP="00B83F04">
      <w:pPr>
        <w:spacing w:after="0" w:line="360" w:lineRule="auto"/>
        <w:ind w:firstLine="709"/>
        <w:rPr>
          <w:rFonts w:ascii="Times New Roman" w:eastAsia="Times New Roman" w:hAnsi="Times New Roman" w:cs="Times New Roman"/>
          <w:sz w:val="24"/>
          <w:szCs w:val="24"/>
          <w:lang w:val="en-US" w:eastAsia="ru-RU"/>
        </w:rPr>
      </w:pPr>
      <w:r w:rsidRPr="00B83F04">
        <w:rPr>
          <w:rFonts w:ascii="Times New Roman" w:eastAsia="Times New Roman" w:hAnsi="Times New Roman" w:cs="Times New Roman"/>
          <w:sz w:val="24"/>
          <w:szCs w:val="24"/>
          <w:lang w:val="en-US" w:eastAsia="ru-RU"/>
        </w:rPr>
        <w:t>All bills, even those proposed by the Federation Council, must first be considered by the State Duma. Once a bill is passed by a majority in the Duma, a draft law is sent back to the Federation Council. If the Council rejects it, the two chambers may form a commission to work out a compromise.</w:t>
      </w:r>
    </w:p>
    <w:p w:rsidR="006910CD" w:rsidRPr="00B83F04" w:rsidRDefault="00B83F04" w:rsidP="00317119">
      <w:pPr>
        <w:pStyle w:val="Heading2"/>
        <w:rPr>
          <w:rFonts w:eastAsia="Times New Roman"/>
          <w:lang w:val="en-US" w:eastAsia="ru-RU"/>
        </w:rPr>
      </w:pPr>
      <w:r w:rsidRPr="00B83F04">
        <w:rPr>
          <w:rFonts w:eastAsia="Times New Roman"/>
          <w:lang w:val="en-US" w:eastAsia="ru-RU"/>
        </w:rPr>
        <w:t>T</w:t>
      </w:r>
      <w:r w:rsidR="006910CD" w:rsidRPr="00B83F04">
        <w:rPr>
          <w:rFonts w:eastAsia="Times New Roman"/>
          <w:lang w:val="en-US" w:eastAsia="ru-RU"/>
        </w:rPr>
        <w:t>he Council of the Federation</w:t>
      </w:r>
    </w:p>
    <w:p w:rsidR="006910CD" w:rsidRPr="006910CD" w:rsidRDefault="006910CD" w:rsidP="00B83F04">
      <w:pPr>
        <w:spacing w:after="0" w:line="360" w:lineRule="auto"/>
        <w:ind w:firstLine="709"/>
        <w:rPr>
          <w:rFonts w:ascii="Times New Roman" w:eastAsia="Times New Roman" w:hAnsi="Times New Roman" w:cs="Times New Roman"/>
          <w:sz w:val="24"/>
          <w:szCs w:val="24"/>
          <w:lang w:val="en-US" w:eastAsia="ru-RU"/>
        </w:rPr>
      </w:pPr>
      <w:r w:rsidRPr="00B83F04">
        <w:rPr>
          <w:rFonts w:ascii="Times New Roman" w:eastAsia="Times New Roman" w:hAnsi="Times New Roman" w:cs="Times New Roman"/>
          <w:sz w:val="24"/>
          <w:szCs w:val="24"/>
          <w:lang w:val="en-US" w:eastAsia="ru-RU"/>
        </w:rPr>
        <w:t xml:space="preserve">The Council of the Federation </w:t>
      </w:r>
      <w:r w:rsidRPr="006910CD">
        <w:rPr>
          <w:rFonts w:ascii="Times New Roman" w:eastAsia="Times New Roman" w:hAnsi="Times New Roman" w:cs="Times New Roman"/>
          <w:sz w:val="24"/>
          <w:szCs w:val="24"/>
          <w:lang w:val="en-US" w:eastAsia="ru-RU"/>
        </w:rPr>
        <w:t xml:space="preserve">is the upper house of the Russian Parliament. Created by the 1993 constitution, it was to act as a voice of Russia’s federated entities. The Council has explicitly stated that no political factions are to exist in the upper house. </w:t>
      </w:r>
    </w:p>
    <w:p w:rsidR="006910CD" w:rsidRPr="006910CD" w:rsidRDefault="006910CD" w:rsidP="00B83F04">
      <w:pPr>
        <w:spacing w:after="0" w:line="360" w:lineRule="auto"/>
        <w:ind w:firstLine="709"/>
        <w:rPr>
          <w:rFonts w:ascii="Times New Roman" w:eastAsia="Times New Roman" w:hAnsi="Times New Roman" w:cs="Times New Roman"/>
          <w:sz w:val="24"/>
          <w:szCs w:val="24"/>
          <w:lang w:val="en-US" w:eastAsia="ru-RU"/>
        </w:rPr>
      </w:pPr>
      <w:r w:rsidRPr="006910CD">
        <w:rPr>
          <w:rFonts w:ascii="Times New Roman" w:eastAsia="Times New Roman" w:hAnsi="Times New Roman" w:cs="Times New Roman"/>
          <w:sz w:val="24"/>
          <w:szCs w:val="24"/>
          <w:lang w:val="en-US" w:eastAsia="ru-RU"/>
        </w:rPr>
        <w:t xml:space="preserve">Unlike the State Duma, the Council isn’t directly elected. It consists of representatives of Russia’s federal entities – each has two. One is elected by the entity’s legislature; the other is nominated by the entity’s head. The terms of the members aren’t nationally fixed, but depend on the terms of the regional bodies that chose them. </w:t>
      </w:r>
    </w:p>
    <w:p w:rsidR="006910CD" w:rsidRPr="006910CD" w:rsidRDefault="006910CD" w:rsidP="00B83F04">
      <w:pPr>
        <w:spacing w:after="0" w:line="360" w:lineRule="auto"/>
        <w:ind w:firstLine="709"/>
        <w:rPr>
          <w:rFonts w:ascii="Times New Roman" w:eastAsia="Times New Roman" w:hAnsi="Times New Roman" w:cs="Times New Roman"/>
          <w:sz w:val="24"/>
          <w:szCs w:val="24"/>
          <w:lang w:val="en-US" w:eastAsia="ru-RU"/>
        </w:rPr>
      </w:pPr>
      <w:r w:rsidRPr="006910CD">
        <w:rPr>
          <w:rFonts w:ascii="Times New Roman" w:eastAsia="Times New Roman" w:hAnsi="Times New Roman" w:cs="Times New Roman"/>
          <w:sz w:val="24"/>
          <w:szCs w:val="24"/>
          <w:lang w:val="en-US" w:eastAsia="ru-RU"/>
        </w:rPr>
        <w:t xml:space="preserve">The Council works with the lower chamber to complete and vote on draft laws. But </w:t>
      </w:r>
      <w:r w:rsidR="00B83F04" w:rsidRPr="00B83F04">
        <w:rPr>
          <w:rFonts w:ascii="Times New Roman" w:eastAsia="Times New Roman" w:hAnsi="Times New Roman" w:cs="Times New Roman"/>
          <w:sz w:val="24"/>
          <w:szCs w:val="24"/>
          <w:lang w:val="en-US" w:eastAsia="ru-RU"/>
        </w:rPr>
        <w:t>the Council of the Federation</w:t>
      </w:r>
      <w:r w:rsidRPr="006910CD">
        <w:rPr>
          <w:rFonts w:ascii="Times New Roman" w:eastAsia="Times New Roman" w:hAnsi="Times New Roman" w:cs="Times New Roman"/>
          <w:sz w:val="24"/>
          <w:szCs w:val="24"/>
          <w:lang w:val="en-US" w:eastAsia="ru-RU"/>
        </w:rPr>
        <w:t xml:space="preserve"> also has special powers of its own, including the declaration of a presidential election, impeachment of the President and decisions on the use of the armed forces outside Russia’s territory. </w:t>
      </w:r>
    </w:p>
    <w:p w:rsidR="006910CD" w:rsidRPr="00B83F04" w:rsidRDefault="006910CD" w:rsidP="00B83F04">
      <w:pPr>
        <w:spacing w:after="0" w:line="360" w:lineRule="auto"/>
        <w:ind w:firstLine="709"/>
        <w:rPr>
          <w:rFonts w:ascii="Times New Roman" w:eastAsia="Times New Roman" w:hAnsi="Times New Roman" w:cs="Times New Roman"/>
          <w:sz w:val="24"/>
          <w:szCs w:val="24"/>
          <w:lang w:val="en-US" w:eastAsia="ru-RU"/>
        </w:rPr>
      </w:pPr>
    </w:p>
    <w:p w:rsidR="006910CD" w:rsidRPr="00B83F04" w:rsidRDefault="006910CD" w:rsidP="00317119">
      <w:pPr>
        <w:pStyle w:val="Heading2"/>
        <w:rPr>
          <w:lang w:val="en-US"/>
        </w:rPr>
      </w:pPr>
      <w:r w:rsidRPr="00B83F04">
        <w:rPr>
          <w:lang w:val="en-US"/>
        </w:rPr>
        <w:t xml:space="preserve">The Judiciary </w:t>
      </w:r>
    </w:p>
    <w:p w:rsidR="006910CD" w:rsidRPr="006910CD" w:rsidRDefault="006910CD" w:rsidP="00CC562A">
      <w:pPr>
        <w:pStyle w:val="NormalWeb"/>
        <w:spacing w:before="0" w:beforeAutospacing="0" w:after="0" w:afterAutospacing="0" w:line="360" w:lineRule="auto"/>
        <w:ind w:firstLine="709"/>
        <w:rPr>
          <w:lang w:val="en-US"/>
        </w:rPr>
      </w:pPr>
      <w:r w:rsidRPr="006910CD">
        <w:rPr>
          <w:lang w:val="en-US"/>
        </w:rPr>
        <w:t xml:space="preserve">Three types of court make up the Russian judiciary: </w:t>
      </w:r>
    </w:p>
    <w:p w:rsidR="006910CD" w:rsidRPr="00B83F04" w:rsidRDefault="006910CD" w:rsidP="00CC562A">
      <w:pPr>
        <w:numPr>
          <w:ilvl w:val="0"/>
          <w:numId w:val="2"/>
        </w:numPr>
        <w:spacing w:after="0" w:line="360" w:lineRule="auto"/>
        <w:ind w:left="0" w:firstLine="709"/>
        <w:rPr>
          <w:rFonts w:ascii="Times New Roman" w:eastAsia="Times New Roman" w:hAnsi="Times New Roman" w:cs="Times New Roman"/>
          <w:sz w:val="24"/>
          <w:szCs w:val="24"/>
          <w:lang w:val="en-US" w:eastAsia="ru-RU"/>
        </w:rPr>
      </w:pPr>
      <w:r w:rsidRPr="00B83F04">
        <w:rPr>
          <w:rFonts w:ascii="Times New Roman" w:eastAsia="Times New Roman" w:hAnsi="Times New Roman" w:cs="Times New Roman"/>
          <w:sz w:val="24"/>
          <w:szCs w:val="24"/>
          <w:lang w:val="en-US" w:eastAsia="ru-RU"/>
        </w:rPr>
        <w:t>The courts of general jurisdiction (including military courts), subordinated to the Supreme Court;</w:t>
      </w:r>
    </w:p>
    <w:p w:rsidR="006910CD" w:rsidRPr="00B83F04" w:rsidRDefault="006910CD" w:rsidP="00CC562A">
      <w:pPr>
        <w:numPr>
          <w:ilvl w:val="0"/>
          <w:numId w:val="2"/>
        </w:numPr>
        <w:spacing w:after="0" w:line="360" w:lineRule="auto"/>
        <w:ind w:left="0" w:firstLine="709"/>
        <w:rPr>
          <w:rFonts w:ascii="Times New Roman" w:eastAsia="Times New Roman" w:hAnsi="Times New Roman" w:cs="Times New Roman"/>
          <w:sz w:val="24"/>
          <w:szCs w:val="24"/>
          <w:lang w:val="en-US" w:eastAsia="ru-RU"/>
        </w:rPr>
      </w:pPr>
      <w:r w:rsidRPr="00B83F04">
        <w:rPr>
          <w:rFonts w:ascii="Times New Roman" w:eastAsia="Times New Roman" w:hAnsi="Times New Roman" w:cs="Times New Roman"/>
          <w:sz w:val="24"/>
          <w:szCs w:val="24"/>
          <w:lang w:val="en-US" w:eastAsia="ru-RU"/>
        </w:rPr>
        <w:t>He arbitration court system under the High Court of Arbitration;</w:t>
      </w:r>
    </w:p>
    <w:p w:rsidR="006910CD" w:rsidRPr="00B83F04" w:rsidRDefault="006910CD" w:rsidP="00CC562A">
      <w:pPr>
        <w:numPr>
          <w:ilvl w:val="0"/>
          <w:numId w:val="2"/>
        </w:numPr>
        <w:spacing w:after="0" w:line="360" w:lineRule="auto"/>
        <w:ind w:left="0" w:firstLine="709"/>
        <w:rPr>
          <w:rFonts w:ascii="Times New Roman" w:eastAsia="Times New Roman" w:hAnsi="Times New Roman" w:cs="Times New Roman"/>
          <w:sz w:val="24"/>
          <w:szCs w:val="24"/>
          <w:lang w:val="en-US" w:eastAsia="ru-RU"/>
        </w:rPr>
      </w:pPr>
      <w:r w:rsidRPr="00B83F04">
        <w:rPr>
          <w:rFonts w:ascii="Times New Roman" w:eastAsia="Times New Roman" w:hAnsi="Times New Roman" w:cs="Times New Roman"/>
          <w:sz w:val="24"/>
          <w:szCs w:val="24"/>
          <w:lang w:val="en-US" w:eastAsia="ru-RU"/>
        </w:rPr>
        <w:t xml:space="preserve">The Constitutional Court (as well as constitutional courts in a number of federal entities) </w:t>
      </w:r>
    </w:p>
    <w:p w:rsidR="006910CD" w:rsidRPr="006910CD" w:rsidRDefault="006910CD" w:rsidP="00CC562A">
      <w:pPr>
        <w:pStyle w:val="NormalWeb"/>
        <w:spacing w:before="0" w:beforeAutospacing="0" w:after="0" w:afterAutospacing="0" w:line="360" w:lineRule="auto"/>
        <w:ind w:firstLine="709"/>
        <w:rPr>
          <w:lang w:val="en-US"/>
        </w:rPr>
      </w:pPr>
      <w:r w:rsidRPr="006910CD">
        <w:rPr>
          <w:lang w:val="en-US"/>
        </w:rPr>
        <w:lastRenderedPageBreak/>
        <w:t xml:space="preserve">The municipal court is the lowest adjudicating body in the general court system. It serves each city or rural district and hears more than 90 per cent of all civil and criminal cases. The next level of courts of general jurisdiction is the regional courts. At the highest level is the Supreme Court. Decisions of the lower trial courts can generally be appealed only to the immediately superior court. </w:t>
      </w:r>
    </w:p>
    <w:p w:rsidR="006910CD" w:rsidRPr="006910CD" w:rsidRDefault="006910CD" w:rsidP="00CC562A">
      <w:pPr>
        <w:pStyle w:val="NormalWeb"/>
        <w:spacing w:before="0" w:beforeAutospacing="0" w:after="0" w:afterAutospacing="0" w:line="360" w:lineRule="auto"/>
        <w:ind w:firstLine="709"/>
        <w:rPr>
          <w:lang w:val="en-US"/>
        </w:rPr>
      </w:pPr>
      <w:r w:rsidRPr="006910CD">
        <w:rPr>
          <w:lang w:val="en-US"/>
        </w:rPr>
        <w:t xml:space="preserve">Arbitration courts are in practice </w:t>
      </w:r>
      <w:r w:rsidR="00B83F04" w:rsidRPr="006910CD">
        <w:rPr>
          <w:lang w:val="en-US"/>
        </w:rPr>
        <w:t>specialized</w:t>
      </w:r>
      <w:r w:rsidRPr="006910CD">
        <w:rPr>
          <w:lang w:val="en-US"/>
        </w:rPr>
        <w:t xml:space="preserve"> courts which resolve property and commercial disputes between economic agents. The highest level of court resolving economic disputes is the High Court of Arbitration. </w:t>
      </w:r>
    </w:p>
    <w:p w:rsidR="006910CD" w:rsidRPr="006910CD" w:rsidRDefault="006910CD" w:rsidP="00CC562A">
      <w:pPr>
        <w:pStyle w:val="NormalWeb"/>
        <w:spacing w:before="0" w:beforeAutospacing="0" w:after="0" w:afterAutospacing="0" w:line="360" w:lineRule="auto"/>
        <w:ind w:firstLine="709"/>
        <w:rPr>
          <w:lang w:val="en-US"/>
        </w:rPr>
      </w:pPr>
      <w:r w:rsidRPr="006910CD">
        <w:rPr>
          <w:lang w:val="en-US"/>
        </w:rPr>
        <w:t xml:space="preserve">The Constitutional Court is empowered to rule on whether or not laws or presidential decrees are constitutional. If it finds that a law is unconstitutional, the law becomes unenforceable and governmental agencies are barred from implementing it. The judges of the Constitutional Court, the Supreme Court and the Higher Arbitration Court are appointed by the parliament’s upper house, the Federation Council. </w:t>
      </w:r>
    </w:p>
    <w:p w:rsidR="00017A5D" w:rsidRPr="00D350C7" w:rsidRDefault="006910CD" w:rsidP="006910CD">
      <w:pPr>
        <w:spacing w:after="0" w:line="360" w:lineRule="auto"/>
        <w:ind w:firstLine="709"/>
        <w:rPr>
          <w:rFonts w:ascii="Times New Roman" w:hAnsi="Times New Roman" w:cs="Times New Roman"/>
          <w:sz w:val="24"/>
          <w:szCs w:val="24"/>
          <w:lang w:val="en-US"/>
        </w:rPr>
      </w:pPr>
      <w:r w:rsidRPr="006910CD">
        <w:rPr>
          <w:rFonts w:ascii="Times New Roman" w:hAnsi="Times New Roman" w:cs="Times New Roman"/>
          <w:noProof/>
          <w:sz w:val="24"/>
          <w:szCs w:val="24"/>
          <w:lang w:val="en-US" w:eastAsia="ru-RU"/>
        </w:rPr>
        <w:t xml:space="preserve"> </w:t>
      </w:r>
      <w:r w:rsidR="00465EF5" w:rsidRPr="00D350C7">
        <w:rPr>
          <w:rFonts w:ascii="Times New Roman" w:hAnsi="Times New Roman" w:cs="Times New Roman"/>
          <w:noProof/>
          <w:sz w:val="24"/>
          <w:szCs w:val="24"/>
          <w:lang w:val="en-US"/>
        </w:rPr>
        <w:drawing>
          <wp:inline distT="0" distB="0" distL="0" distR="0" wp14:anchorId="092DB532" wp14:editId="398CE24E">
            <wp:extent cx="2468795" cy="1587500"/>
            <wp:effectExtent l="0" t="0" r="825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stitucionniy-sud-Rossii.jpg"/>
                    <pic:cNvPicPr/>
                  </pic:nvPicPr>
                  <pic:blipFill rotWithShape="1">
                    <a:blip r:embed="rId61" cstate="print">
                      <a:extLst>
                        <a:ext uri="{28A0092B-C50C-407E-A947-70E740481C1C}">
                          <a14:useLocalDpi xmlns:a14="http://schemas.microsoft.com/office/drawing/2010/main" val="0"/>
                        </a:ext>
                      </a:extLst>
                    </a:blip>
                    <a:srcRect r="1628" b="5167"/>
                    <a:stretch/>
                  </pic:blipFill>
                  <pic:spPr bwMode="auto">
                    <a:xfrm>
                      <a:off x="0" y="0"/>
                      <a:ext cx="2470116" cy="1588349"/>
                    </a:xfrm>
                    <a:prstGeom prst="rect">
                      <a:avLst/>
                    </a:prstGeom>
                    <a:ln>
                      <a:noFill/>
                    </a:ln>
                    <a:extLst>
                      <a:ext uri="{53640926-AAD7-44D8-BBD7-CCE9431645EC}">
                        <a14:shadowObscured xmlns:a14="http://schemas.microsoft.com/office/drawing/2010/main"/>
                      </a:ext>
                    </a:extLst>
                  </pic:spPr>
                </pic:pic>
              </a:graphicData>
            </a:graphic>
          </wp:inline>
        </w:drawing>
      </w:r>
    </w:p>
    <w:p w:rsidR="006910CD" w:rsidRDefault="006910CD">
      <w:pPr>
        <w:rPr>
          <w:rFonts w:ascii="Times New Roman" w:eastAsiaTheme="majorEastAsia" w:hAnsi="Times New Roman" w:cs="Times New Roman"/>
          <w:b/>
          <w:bCs/>
          <w:sz w:val="24"/>
          <w:szCs w:val="24"/>
          <w:lang w:eastAsia="ru-RU"/>
        </w:rPr>
      </w:pPr>
      <w:r>
        <w:rPr>
          <w:rFonts w:ascii="Times New Roman" w:hAnsi="Times New Roman" w:cs="Times New Roman"/>
          <w:sz w:val="24"/>
          <w:szCs w:val="24"/>
          <w:lang w:eastAsia="ru-RU"/>
        </w:rPr>
        <w:br w:type="page"/>
      </w:r>
    </w:p>
    <w:p w:rsidR="006910CD" w:rsidRDefault="006910CD" w:rsidP="00AE370D">
      <w:pPr>
        <w:pStyle w:val="Heading1"/>
        <w:spacing w:before="0" w:line="360" w:lineRule="auto"/>
        <w:ind w:firstLine="709"/>
        <w:rPr>
          <w:rFonts w:ascii="Times New Roman" w:hAnsi="Times New Roman" w:cs="Times New Roman"/>
          <w:color w:val="auto"/>
          <w:sz w:val="24"/>
          <w:szCs w:val="24"/>
          <w:lang w:eastAsia="ru-RU"/>
        </w:rPr>
      </w:pPr>
    </w:p>
    <w:p w:rsidR="00FD1C77" w:rsidRPr="006F5875" w:rsidRDefault="00FD1C77" w:rsidP="00317119">
      <w:pPr>
        <w:pStyle w:val="Heading2"/>
        <w:rPr>
          <w:lang w:val="en-US" w:eastAsia="ru-RU"/>
        </w:rPr>
      </w:pPr>
      <w:r w:rsidRPr="006F5875">
        <w:rPr>
          <w:lang w:val="en-US" w:eastAsia="ru-RU"/>
        </w:rPr>
        <w:t xml:space="preserve">Conclusion </w:t>
      </w:r>
    </w:p>
    <w:p w:rsidR="00D350C7" w:rsidRPr="008B65EA" w:rsidRDefault="00D350C7" w:rsidP="00AE370D">
      <w:pPr>
        <w:spacing w:after="0" w:line="360" w:lineRule="auto"/>
        <w:ind w:firstLine="709"/>
        <w:rPr>
          <w:rFonts w:ascii="Times New Roman" w:eastAsiaTheme="majorEastAsia" w:hAnsi="Times New Roman" w:cs="Times New Roman"/>
          <w:bCs/>
          <w:sz w:val="24"/>
          <w:szCs w:val="24"/>
          <w:lang w:val="en-US" w:eastAsia="ru-RU"/>
        </w:rPr>
      </w:pPr>
      <w:r w:rsidRPr="008B65EA">
        <w:rPr>
          <w:rFonts w:ascii="Times New Roman" w:eastAsiaTheme="majorEastAsia" w:hAnsi="Times New Roman" w:cs="Times New Roman"/>
          <w:bCs/>
          <w:sz w:val="24"/>
          <w:szCs w:val="24"/>
          <w:lang w:val="en-US" w:eastAsia="ru-RU"/>
        </w:rPr>
        <w:t>To my opinion b</w:t>
      </w:r>
      <w:r w:rsidR="00483A33" w:rsidRPr="008B65EA">
        <w:rPr>
          <w:rFonts w:ascii="Times New Roman" w:eastAsiaTheme="majorEastAsia" w:hAnsi="Times New Roman" w:cs="Times New Roman"/>
          <w:bCs/>
          <w:sz w:val="24"/>
          <w:szCs w:val="24"/>
          <w:lang w:val="en-US" w:eastAsia="ru-RU"/>
        </w:rPr>
        <w:t>oth systems</w:t>
      </w:r>
      <w:r w:rsidRPr="008B65EA">
        <w:rPr>
          <w:rFonts w:ascii="Times New Roman" w:eastAsiaTheme="majorEastAsia" w:hAnsi="Times New Roman" w:cs="Times New Roman"/>
          <w:bCs/>
          <w:sz w:val="24"/>
          <w:szCs w:val="24"/>
          <w:lang w:val="en-US" w:eastAsia="ru-RU"/>
        </w:rPr>
        <w:t xml:space="preserve"> – British and Russian</w:t>
      </w:r>
      <w:r w:rsidR="00483A33" w:rsidRPr="008B65EA">
        <w:rPr>
          <w:rFonts w:ascii="Times New Roman" w:eastAsiaTheme="majorEastAsia" w:hAnsi="Times New Roman" w:cs="Times New Roman"/>
          <w:bCs/>
          <w:sz w:val="24"/>
          <w:szCs w:val="24"/>
          <w:lang w:val="en-US" w:eastAsia="ru-RU"/>
        </w:rPr>
        <w:t xml:space="preserve"> m</w:t>
      </w:r>
      <w:r w:rsidR="00A55528" w:rsidRPr="008B65EA">
        <w:rPr>
          <w:rFonts w:ascii="Times New Roman" w:eastAsiaTheme="majorEastAsia" w:hAnsi="Times New Roman" w:cs="Times New Roman"/>
          <w:bCs/>
          <w:sz w:val="24"/>
          <w:szCs w:val="24"/>
          <w:lang w:val="en-US" w:eastAsia="ru-RU"/>
        </w:rPr>
        <w:t xml:space="preserve">ight be described as democratic, </w:t>
      </w:r>
      <w:r w:rsidR="00AA6C47" w:rsidRPr="008B65EA">
        <w:rPr>
          <w:rFonts w:ascii="Times New Roman" w:eastAsiaTheme="majorEastAsia" w:hAnsi="Times New Roman" w:cs="Times New Roman"/>
          <w:bCs/>
          <w:sz w:val="24"/>
          <w:szCs w:val="24"/>
          <w:lang w:val="en-US" w:eastAsia="ru-RU"/>
        </w:rPr>
        <w:t>with well-known attributes of any democracy, such as separation of powers, freedom of speech, elective authorities and etc.</w:t>
      </w:r>
      <w:r w:rsidR="00A55528" w:rsidRPr="008B65EA">
        <w:rPr>
          <w:rFonts w:ascii="Times New Roman" w:eastAsiaTheme="majorEastAsia" w:hAnsi="Times New Roman" w:cs="Times New Roman"/>
          <w:bCs/>
          <w:sz w:val="24"/>
          <w:szCs w:val="24"/>
          <w:lang w:val="en-US" w:eastAsia="ru-RU"/>
        </w:rPr>
        <w:t xml:space="preserve"> </w:t>
      </w:r>
    </w:p>
    <w:p w:rsidR="00D350C7" w:rsidRPr="008B65EA" w:rsidRDefault="00D350C7" w:rsidP="00AE370D">
      <w:pPr>
        <w:pStyle w:val="NormalWeb"/>
        <w:spacing w:before="0" w:beforeAutospacing="0" w:after="0" w:afterAutospacing="0" w:line="360" w:lineRule="auto"/>
        <w:ind w:firstLine="709"/>
        <w:rPr>
          <w:rFonts w:eastAsiaTheme="majorEastAsia"/>
          <w:bCs/>
          <w:lang w:val="en-US"/>
        </w:rPr>
      </w:pPr>
      <w:r w:rsidRPr="008B65EA">
        <w:rPr>
          <w:rFonts w:eastAsiaTheme="majorEastAsia"/>
          <w:bCs/>
          <w:lang w:val="en-US"/>
        </w:rPr>
        <w:t xml:space="preserve">Although some features of both types might look not that democratic at all. For </w:t>
      </w:r>
      <w:r w:rsidR="00403150">
        <w:rPr>
          <w:rFonts w:eastAsiaTheme="majorEastAsia"/>
          <w:bCs/>
          <w:lang w:val="en-US"/>
        </w:rPr>
        <w:t xml:space="preserve">British system </w:t>
      </w:r>
      <w:r w:rsidRPr="008B65EA">
        <w:rPr>
          <w:rFonts w:eastAsiaTheme="majorEastAsia"/>
          <w:bCs/>
          <w:lang w:val="en-US"/>
        </w:rPr>
        <w:t xml:space="preserve">- it’s The House of Lords, which members are not elected, but </w:t>
      </w:r>
      <w:r w:rsidR="008B65EA" w:rsidRPr="008B65EA">
        <w:rPr>
          <w:rFonts w:eastAsiaTheme="majorEastAsia"/>
          <w:bCs/>
          <w:lang w:val="en-US"/>
        </w:rPr>
        <w:t>appointed</w:t>
      </w:r>
      <w:r w:rsidR="00403150">
        <w:rPr>
          <w:rFonts w:eastAsiaTheme="majorEastAsia"/>
          <w:bCs/>
          <w:lang w:val="en-US"/>
        </w:rPr>
        <w:t xml:space="preserve"> and</w:t>
      </w:r>
      <w:r w:rsidR="008B65EA" w:rsidRPr="008B65EA">
        <w:rPr>
          <w:rFonts w:eastAsiaTheme="majorEastAsia"/>
          <w:bCs/>
          <w:lang w:val="en-US"/>
        </w:rPr>
        <w:t xml:space="preserve"> the membership might be inherited. At the same time in Russia the process of president's elections and </w:t>
      </w:r>
      <w:proofErr w:type="spellStart"/>
      <w:r w:rsidR="008B65EA" w:rsidRPr="008B65EA">
        <w:rPr>
          <w:rFonts w:eastAsiaTheme="majorEastAsia"/>
          <w:bCs/>
          <w:lang w:val="en-US"/>
        </w:rPr>
        <w:t>legitimisation</w:t>
      </w:r>
      <w:proofErr w:type="spellEnd"/>
      <w:r w:rsidR="008B65EA" w:rsidRPr="008B65EA">
        <w:rPr>
          <w:rFonts w:eastAsiaTheme="majorEastAsia"/>
          <w:bCs/>
          <w:lang w:val="en-US"/>
        </w:rPr>
        <w:t xml:space="preserve"> takes place almost independently</w:t>
      </w:r>
      <w:r w:rsidR="00403150">
        <w:rPr>
          <w:rFonts w:eastAsiaTheme="majorEastAsia"/>
          <w:bCs/>
          <w:lang w:val="en-US"/>
        </w:rPr>
        <w:t xml:space="preserve"> from the logic of party system, but i</w:t>
      </w:r>
      <w:r w:rsidR="008B65EA" w:rsidRPr="008B65EA">
        <w:rPr>
          <w:rFonts w:eastAsiaTheme="majorEastAsia"/>
          <w:bCs/>
          <w:lang w:val="en-US"/>
        </w:rPr>
        <w:t xml:space="preserve">n </w:t>
      </w:r>
      <w:r w:rsidR="00403150">
        <w:rPr>
          <w:rFonts w:eastAsiaTheme="majorEastAsia"/>
          <w:bCs/>
          <w:lang w:val="en-US"/>
        </w:rPr>
        <w:t xml:space="preserve">most </w:t>
      </w:r>
      <w:r w:rsidR="008B65EA" w:rsidRPr="008B65EA">
        <w:rPr>
          <w:rFonts w:eastAsiaTheme="majorEastAsia"/>
          <w:bCs/>
          <w:lang w:val="en-US"/>
        </w:rPr>
        <w:t>democratic</w:t>
      </w:r>
      <w:r w:rsidR="00403150">
        <w:rPr>
          <w:rFonts w:eastAsiaTheme="majorEastAsia"/>
          <w:bCs/>
          <w:lang w:val="en-US"/>
        </w:rPr>
        <w:t xml:space="preserve"> countries </w:t>
      </w:r>
      <w:r w:rsidR="008B65EA" w:rsidRPr="008B65EA">
        <w:rPr>
          <w:rFonts w:eastAsiaTheme="majorEastAsia"/>
          <w:bCs/>
          <w:lang w:val="en-US"/>
        </w:rPr>
        <w:t>candidates for presidency are usually first chosen inside the parties and only then they compete for the job at the national level.</w:t>
      </w:r>
    </w:p>
    <w:p w:rsidR="00AA6C47" w:rsidRPr="008B65EA" w:rsidRDefault="00E03566" w:rsidP="00AE370D">
      <w:pPr>
        <w:pStyle w:val="NormalWeb"/>
        <w:spacing w:before="0" w:beforeAutospacing="0" w:after="0" w:afterAutospacing="0" w:line="360" w:lineRule="auto"/>
        <w:ind w:firstLine="709"/>
        <w:rPr>
          <w:rFonts w:eastAsiaTheme="majorEastAsia"/>
          <w:bCs/>
          <w:lang w:val="en-US"/>
        </w:rPr>
      </w:pPr>
      <w:r w:rsidRPr="008B65EA">
        <w:rPr>
          <w:rFonts w:eastAsiaTheme="majorEastAsia"/>
          <w:bCs/>
          <w:lang w:val="en-US"/>
        </w:rPr>
        <w:t>O</w:t>
      </w:r>
      <w:r w:rsidR="00543391" w:rsidRPr="008B65EA">
        <w:rPr>
          <w:rFonts w:eastAsiaTheme="majorEastAsia"/>
          <w:bCs/>
          <w:lang w:val="en-US"/>
        </w:rPr>
        <w:t>ther things which appear while comparing political systems are traditions and values.</w:t>
      </w:r>
      <w:r w:rsidR="002A0D5E" w:rsidRPr="008B65EA">
        <w:rPr>
          <w:rFonts w:eastAsiaTheme="majorEastAsia"/>
          <w:bCs/>
          <w:lang w:val="en-US"/>
        </w:rPr>
        <w:t xml:space="preserve"> </w:t>
      </w:r>
      <w:r w:rsidR="00543391" w:rsidRPr="008B65EA">
        <w:rPr>
          <w:rFonts w:eastAsiaTheme="majorEastAsia"/>
          <w:bCs/>
          <w:lang w:val="en-US"/>
        </w:rPr>
        <w:t xml:space="preserve">British are known to be conservative, so is the </w:t>
      </w:r>
      <w:r w:rsidR="00A55528" w:rsidRPr="008B65EA">
        <w:rPr>
          <w:rFonts w:eastAsiaTheme="majorEastAsia"/>
          <w:bCs/>
          <w:lang w:val="en-US"/>
        </w:rPr>
        <w:t xml:space="preserve">British </w:t>
      </w:r>
      <w:r w:rsidR="00543391" w:rsidRPr="008B65EA">
        <w:rPr>
          <w:rFonts w:eastAsiaTheme="majorEastAsia"/>
          <w:bCs/>
          <w:lang w:val="en-US"/>
        </w:rPr>
        <w:t xml:space="preserve">political system, </w:t>
      </w:r>
      <w:r w:rsidR="00A55528" w:rsidRPr="008B65EA">
        <w:rPr>
          <w:rFonts w:eastAsiaTheme="majorEastAsia"/>
          <w:bCs/>
          <w:lang w:val="en-US"/>
        </w:rPr>
        <w:t>based on traditions</w:t>
      </w:r>
      <w:r w:rsidR="00543391" w:rsidRPr="008B65EA">
        <w:rPr>
          <w:rFonts w:eastAsiaTheme="majorEastAsia"/>
          <w:bCs/>
          <w:lang w:val="en-US"/>
        </w:rPr>
        <w:t xml:space="preserve"> and deep respect for the past</w:t>
      </w:r>
      <w:r w:rsidR="005C12AA">
        <w:rPr>
          <w:rFonts w:eastAsiaTheme="majorEastAsia"/>
          <w:bCs/>
          <w:lang w:val="en-US"/>
        </w:rPr>
        <w:t xml:space="preserve"> with its old line</w:t>
      </w:r>
      <w:r w:rsidR="00543391" w:rsidRPr="008B65EA">
        <w:rPr>
          <w:rFonts w:eastAsiaTheme="majorEastAsia"/>
          <w:bCs/>
          <w:lang w:val="en-US"/>
        </w:rPr>
        <w:t xml:space="preserve">. </w:t>
      </w:r>
      <w:r w:rsidRPr="008B65EA">
        <w:rPr>
          <w:rFonts w:eastAsiaTheme="majorEastAsia"/>
          <w:bCs/>
          <w:lang w:val="en-US"/>
        </w:rPr>
        <w:t>The monarchy is Britain’s oldest secular institution, its continuity for over 1000 years (broken only once by a republic that l</w:t>
      </w:r>
      <w:r w:rsidR="00403150">
        <w:rPr>
          <w:rFonts w:eastAsiaTheme="majorEastAsia"/>
          <w:bCs/>
          <w:lang w:val="en-US"/>
        </w:rPr>
        <w:t>asted a mere 11 years 1649-60). And only occasionally has there been debates about the existence of the monarchy itself.</w:t>
      </w:r>
    </w:p>
    <w:p w:rsidR="00FE2DDE" w:rsidRPr="00B83F04" w:rsidRDefault="00441BF4" w:rsidP="00FE2DDE">
      <w:pPr>
        <w:spacing w:after="0" w:line="360" w:lineRule="auto"/>
        <w:ind w:firstLine="709"/>
        <w:rPr>
          <w:rFonts w:ascii="Times New Roman" w:eastAsia="Times New Roman" w:hAnsi="Times New Roman" w:cs="Times New Roman"/>
          <w:sz w:val="24"/>
          <w:szCs w:val="24"/>
          <w:lang w:val="en-US" w:eastAsia="ru-RU"/>
        </w:rPr>
      </w:pPr>
      <w:r>
        <w:rPr>
          <w:rFonts w:ascii="Times New Roman" w:eastAsiaTheme="majorEastAsia" w:hAnsi="Times New Roman" w:cs="Times New Roman"/>
          <w:bCs/>
          <w:sz w:val="24"/>
          <w:szCs w:val="24"/>
          <w:lang w:val="en-US" w:eastAsia="ru-RU"/>
        </w:rPr>
        <w:t>To the contrast</w:t>
      </w:r>
      <w:r w:rsidR="00FE2DDE">
        <w:rPr>
          <w:rFonts w:ascii="Times New Roman" w:eastAsiaTheme="majorEastAsia" w:hAnsi="Times New Roman" w:cs="Times New Roman"/>
          <w:bCs/>
          <w:sz w:val="24"/>
          <w:szCs w:val="24"/>
          <w:lang w:val="en-US" w:eastAsia="ru-RU"/>
        </w:rPr>
        <w:t xml:space="preserve"> </w:t>
      </w:r>
      <w:r w:rsidR="00A55528" w:rsidRPr="008B65EA">
        <w:rPr>
          <w:rFonts w:ascii="Times New Roman" w:eastAsiaTheme="majorEastAsia" w:hAnsi="Times New Roman" w:cs="Times New Roman"/>
          <w:bCs/>
          <w:sz w:val="24"/>
          <w:szCs w:val="24"/>
          <w:lang w:val="en-US" w:eastAsia="ru-RU"/>
        </w:rPr>
        <w:t xml:space="preserve">Russian political life has been “vulnerable” for years and decades taking in concern </w:t>
      </w:r>
      <w:r w:rsidR="00AA6C47" w:rsidRPr="008B65EA">
        <w:rPr>
          <w:rFonts w:ascii="Times New Roman" w:eastAsiaTheme="majorEastAsia" w:hAnsi="Times New Roman" w:cs="Times New Roman"/>
          <w:bCs/>
          <w:sz w:val="24"/>
          <w:szCs w:val="24"/>
          <w:lang w:val="en-US" w:eastAsia="ru-RU"/>
        </w:rPr>
        <w:t xml:space="preserve">the </w:t>
      </w:r>
      <w:r w:rsidR="00A55528" w:rsidRPr="008B65EA">
        <w:rPr>
          <w:rFonts w:ascii="Times New Roman" w:eastAsiaTheme="majorEastAsia" w:hAnsi="Times New Roman" w:cs="Times New Roman"/>
          <w:bCs/>
          <w:sz w:val="24"/>
          <w:szCs w:val="24"/>
          <w:lang w:val="en-US" w:eastAsia="ru-RU"/>
        </w:rPr>
        <w:t>revolutions</w:t>
      </w:r>
      <w:r w:rsidR="00E03566" w:rsidRPr="008B65EA">
        <w:rPr>
          <w:rFonts w:ascii="Times New Roman" w:eastAsiaTheme="majorEastAsia" w:hAnsi="Times New Roman" w:cs="Times New Roman"/>
          <w:bCs/>
          <w:sz w:val="24"/>
          <w:szCs w:val="24"/>
          <w:lang w:val="en-US" w:eastAsia="ru-RU"/>
        </w:rPr>
        <w:t>, brutal reprisals</w:t>
      </w:r>
      <w:r w:rsidR="002A0D5E" w:rsidRPr="008B65EA">
        <w:rPr>
          <w:rFonts w:ascii="Times New Roman" w:eastAsiaTheme="majorEastAsia" w:hAnsi="Times New Roman" w:cs="Times New Roman"/>
          <w:bCs/>
          <w:sz w:val="24"/>
          <w:szCs w:val="24"/>
          <w:lang w:val="en-US" w:eastAsia="ru-RU"/>
        </w:rPr>
        <w:t xml:space="preserve">, </w:t>
      </w:r>
      <w:r w:rsidR="00AA6C47" w:rsidRPr="008B65EA">
        <w:rPr>
          <w:rFonts w:ascii="Times New Roman" w:eastAsiaTheme="majorEastAsia" w:hAnsi="Times New Roman" w:cs="Times New Roman"/>
          <w:bCs/>
          <w:sz w:val="24"/>
          <w:szCs w:val="24"/>
          <w:lang w:val="en-US" w:eastAsia="ru-RU"/>
        </w:rPr>
        <w:t xml:space="preserve">the </w:t>
      </w:r>
      <w:r w:rsidR="00A55528" w:rsidRPr="008B65EA">
        <w:rPr>
          <w:rFonts w:ascii="Times New Roman" w:eastAsiaTheme="majorEastAsia" w:hAnsi="Times New Roman" w:cs="Times New Roman"/>
          <w:bCs/>
          <w:sz w:val="24"/>
          <w:szCs w:val="24"/>
          <w:lang w:val="en-US" w:eastAsia="ru-RU"/>
        </w:rPr>
        <w:t>collapse of the Soviet Union</w:t>
      </w:r>
      <w:r w:rsidR="008C120D">
        <w:rPr>
          <w:rFonts w:ascii="Times New Roman" w:eastAsiaTheme="majorEastAsia" w:hAnsi="Times New Roman" w:cs="Times New Roman"/>
          <w:bCs/>
          <w:sz w:val="24"/>
          <w:szCs w:val="24"/>
          <w:lang w:val="en-US" w:eastAsia="ru-RU"/>
        </w:rPr>
        <w:t xml:space="preserve"> and “</w:t>
      </w:r>
      <w:r w:rsidR="002A0D5E" w:rsidRPr="008B65EA">
        <w:rPr>
          <w:rFonts w:ascii="Times New Roman" w:eastAsiaTheme="majorEastAsia" w:hAnsi="Times New Roman" w:cs="Times New Roman"/>
          <w:bCs/>
          <w:sz w:val="24"/>
          <w:szCs w:val="24"/>
          <w:lang w:val="en-US" w:eastAsia="ru-RU"/>
        </w:rPr>
        <w:t>Naughty Nineties”</w:t>
      </w:r>
      <w:r w:rsidR="00A55528" w:rsidRPr="008B65EA">
        <w:rPr>
          <w:rFonts w:ascii="Times New Roman" w:eastAsiaTheme="majorEastAsia" w:hAnsi="Times New Roman" w:cs="Times New Roman"/>
          <w:bCs/>
          <w:sz w:val="24"/>
          <w:szCs w:val="24"/>
          <w:lang w:val="en-US" w:eastAsia="ru-RU"/>
        </w:rPr>
        <w:t xml:space="preserve"> in 20th</w:t>
      </w:r>
      <w:r w:rsidR="00AA6C47" w:rsidRPr="008B65EA">
        <w:rPr>
          <w:rFonts w:ascii="Times New Roman" w:eastAsiaTheme="majorEastAsia" w:hAnsi="Times New Roman" w:cs="Times New Roman"/>
          <w:bCs/>
          <w:sz w:val="24"/>
          <w:szCs w:val="24"/>
          <w:lang w:val="en-US" w:eastAsia="ru-RU"/>
        </w:rPr>
        <w:t xml:space="preserve"> century.</w:t>
      </w:r>
      <w:r w:rsidR="00E03566" w:rsidRPr="008B65EA">
        <w:rPr>
          <w:rFonts w:ascii="Times New Roman" w:eastAsiaTheme="majorEastAsia" w:hAnsi="Times New Roman" w:cs="Times New Roman"/>
          <w:bCs/>
          <w:sz w:val="24"/>
          <w:szCs w:val="24"/>
          <w:lang w:val="en-US" w:eastAsia="ru-RU"/>
        </w:rPr>
        <w:t xml:space="preserve"> </w:t>
      </w:r>
      <w:r w:rsidR="00403150">
        <w:rPr>
          <w:rFonts w:ascii="Times New Roman" w:eastAsiaTheme="majorEastAsia" w:hAnsi="Times New Roman" w:cs="Times New Roman"/>
          <w:bCs/>
          <w:sz w:val="24"/>
          <w:szCs w:val="24"/>
          <w:lang w:val="en-US" w:eastAsia="ru-RU"/>
        </w:rPr>
        <w:t>And n</w:t>
      </w:r>
      <w:r w:rsidR="00E03566" w:rsidRPr="008B65EA">
        <w:rPr>
          <w:rFonts w:ascii="Times New Roman" w:eastAsiaTheme="majorEastAsia" w:hAnsi="Times New Roman" w:cs="Times New Roman"/>
          <w:bCs/>
          <w:sz w:val="24"/>
          <w:szCs w:val="24"/>
          <w:lang w:val="en-US" w:eastAsia="ru-RU"/>
        </w:rPr>
        <w:t>ow the</w:t>
      </w:r>
      <w:r w:rsidR="00AA6C47" w:rsidRPr="008B65EA">
        <w:rPr>
          <w:rFonts w:ascii="Times New Roman" w:eastAsiaTheme="majorEastAsia" w:hAnsi="Times New Roman" w:cs="Times New Roman"/>
          <w:bCs/>
          <w:sz w:val="24"/>
          <w:szCs w:val="24"/>
          <w:lang w:val="en-US" w:eastAsia="ru-RU"/>
        </w:rPr>
        <w:t xml:space="preserve"> </w:t>
      </w:r>
      <w:r w:rsidR="00A55528" w:rsidRPr="008B65EA">
        <w:rPr>
          <w:rFonts w:ascii="Times New Roman" w:eastAsiaTheme="majorEastAsia" w:hAnsi="Times New Roman" w:cs="Times New Roman"/>
          <w:bCs/>
          <w:sz w:val="24"/>
          <w:szCs w:val="24"/>
          <w:lang w:val="en-US" w:eastAsia="ru-RU"/>
        </w:rPr>
        <w:t xml:space="preserve">Russian system of government </w:t>
      </w:r>
      <w:r w:rsidR="00AA6C47" w:rsidRPr="008B65EA">
        <w:rPr>
          <w:rFonts w:ascii="Times New Roman" w:eastAsiaTheme="majorEastAsia" w:hAnsi="Times New Roman" w:cs="Times New Roman"/>
          <w:bCs/>
          <w:sz w:val="24"/>
          <w:szCs w:val="24"/>
          <w:lang w:val="en-US" w:eastAsia="ru-RU"/>
        </w:rPr>
        <w:t xml:space="preserve">for sure </w:t>
      </w:r>
      <w:r w:rsidR="00A55528" w:rsidRPr="008B65EA">
        <w:rPr>
          <w:rFonts w:ascii="Times New Roman" w:eastAsiaTheme="majorEastAsia" w:hAnsi="Times New Roman" w:cs="Times New Roman"/>
          <w:bCs/>
          <w:sz w:val="24"/>
          <w:szCs w:val="24"/>
          <w:lang w:val="en-US" w:eastAsia="ru-RU"/>
        </w:rPr>
        <w:t>has its legislative framework, but doesn`t yet has its own worked out</w:t>
      </w:r>
      <w:r w:rsidR="00403150">
        <w:rPr>
          <w:rFonts w:ascii="Times New Roman" w:eastAsiaTheme="majorEastAsia" w:hAnsi="Times New Roman" w:cs="Times New Roman"/>
          <w:bCs/>
          <w:sz w:val="24"/>
          <w:szCs w:val="24"/>
          <w:lang w:val="en-US" w:eastAsia="ru-RU"/>
        </w:rPr>
        <w:t xml:space="preserve"> use, which is important for </w:t>
      </w:r>
      <w:r w:rsidR="00403150" w:rsidRPr="00403150">
        <w:rPr>
          <w:rFonts w:ascii="Times New Roman" w:eastAsiaTheme="majorEastAsia" w:hAnsi="Times New Roman" w:cs="Times New Roman"/>
          <w:bCs/>
          <w:sz w:val="24"/>
          <w:szCs w:val="24"/>
          <w:lang w:val="en-US" w:eastAsia="ru-RU"/>
        </w:rPr>
        <w:t>stability</w:t>
      </w:r>
      <w:r w:rsidR="00403150">
        <w:rPr>
          <w:rFonts w:ascii="Times New Roman" w:eastAsiaTheme="majorEastAsia" w:hAnsi="Times New Roman" w:cs="Times New Roman"/>
          <w:bCs/>
          <w:sz w:val="24"/>
          <w:szCs w:val="24"/>
          <w:lang w:val="en-US" w:eastAsia="ru-RU"/>
        </w:rPr>
        <w:t xml:space="preserve"> and </w:t>
      </w:r>
      <w:r w:rsidR="00403150" w:rsidRPr="00403150">
        <w:rPr>
          <w:rFonts w:ascii="Times New Roman" w:eastAsiaTheme="majorEastAsia" w:hAnsi="Times New Roman" w:cs="Times New Roman"/>
          <w:bCs/>
          <w:sz w:val="24"/>
          <w:szCs w:val="24"/>
          <w:lang w:val="en-US" w:eastAsia="ru-RU"/>
        </w:rPr>
        <w:t>perfection</w:t>
      </w:r>
      <w:r w:rsidR="00403150">
        <w:rPr>
          <w:rFonts w:ascii="Times New Roman" w:eastAsiaTheme="majorEastAsia" w:hAnsi="Times New Roman" w:cs="Times New Roman"/>
          <w:bCs/>
          <w:sz w:val="24"/>
          <w:szCs w:val="24"/>
          <w:lang w:val="en-US" w:eastAsia="ru-RU"/>
        </w:rPr>
        <w:t>.</w:t>
      </w:r>
      <w:r w:rsidR="00FE2DDE">
        <w:rPr>
          <w:rFonts w:ascii="Times New Roman" w:eastAsiaTheme="majorEastAsia" w:hAnsi="Times New Roman" w:cs="Times New Roman"/>
          <w:bCs/>
          <w:sz w:val="24"/>
          <w:szCs w:val="24"/>
          <w:lang w:val="en-US" w:eastAsia="ru-RU"/>
        </w:rPr>
        <w:t xml:space="preserve"> For example</w:t>
      </w:r>
      <w:r w:rsidR="00F67D51">
        <w:rPr>
          <w:rFonts w:ascii="Times New Roman" w:eastAsiaTheme="majorEastAsia" w:hAnsi="Times New Roman" w:cs="Times New Roman"/>
          <w:bCs/>
          <w:sz w:val="24"/>
          <w:szCs w:val="24"/>
          <w:lang w:val="en-US" w:eastAsia="ru-RU"/>
        </w:rPr>
        <w:t>,</w:t>
      </w:r>
      <w:r w:rsidR="00FE2DDE">
        <w:rPr>
          <w:rFonts w:ascii="Times New Roman" w:eastAsiaTheme="majorEastAsia" w:hAnsi="Times New Roman" w:cs="Times New Roman"/>
          <w:bCs/>
          <w:sz w:val="24"/>
          <w:szCs w:val="24"/>
          <w:lang w:val="en-US" w:eastAsia="ru-RU"/>
        </w:rPr>
        <w:t xml:space="preserve"> the Russian Parliament: </w:t>
      </w:r>
      <w:r w:rsidR="00FE2DDE">
        <w:rPr>
          <w:rFonts w:ascii="Times New Roman" w:eastAsia="Times New Roman" w:hAnsi="Times New Roman" w:cs="Times New Roman"/>
          <w:sz w:val="24"/>
          <w:szCs w:val="24"/>
          <w:lang w:val="en-US" w:eastAsia="ru-RU"/>
        </w:rPr>
        <w:t>c</w:t>
      </w:r>
      <w:r w:rsidR="00FE2DDE" w:rsidRPr="00B83F04">
        <w:rPr>
          <w:rFonts w:ascii="Times New Roman" w:eastAsia="Times New Roman" w:hAnsi="Times New Roman" w:cs="Times New Roman"/>
          <w:sz w:val="24"/>
          <w:szCs w:val="24"/>
          <w:lang w:val="en-US" w:eastAsia="ru-RU"/>
        </w:rPr>
        <w:t xml:space="preserve">ompared to </w:t>
      </w:r>
      <w:r w:rsidR="00FE2DDE">
        <w:rPr>
          <w:rFonts w:ascii="Times New Roman" w:eastAsia="Times New Roman" w:hAnsi="Times New Roman" w:cs="Times New Roman"/>
          <w:sz w:val="24"/>
          <w:szCs w:val="24"/>
          <w:lang w:val="en-US" w:eastAsia="ru-RU"/>
        </w:rPr>
        <w:t>British, founded in 13</w:t>
      </w:r>
      <w:r w:rsidR="00FE2DDE" w:rsidRPr="00FE2DDE">
        <w:rPr>
          <w:rFonts w:ascii="Times New Roman" w:eastAsia="Times New Roman" w:hAnsi="Times New Roman" w:cs="Times New Roman"/>
          <w:sz w:val="24"/>
          <w:szCs w:val="24"/>
          <w:vertAlign w:val="superscript"/>
          <w:lang w:val="en-US" w:eastAsia="ru-RU"/>
        </w:rPr>
        <w:t>th</w:t>
      </w:r>
      <w:r w:rsidR="00FE2DDE">
        <w:rPr>
          <w:rFonts w:ascii="Times New Roman" w:eastAsia="Times New Roman" w:hAnsi="Times New Roman" w:cs="Times New Roman"/>
          <w:sz w:val="24"/>
          <w:szCs w:val="24"/>
          <w:lang w:val="en-US" w:eastAsia="ru-RU"/>
        </w:rPr>
        <w:t xml:space="preserve"> century</w:t>
      </w:r>
      <w:r w:rsidR="00FE2DDE" w:rsidRPr="00B83F04">
        <w:rPr>
          <w:rFonts w:ascii="Times New Roman" w:eastAsia="Times New Roman" w:hAnsi="Times New Roman" w:cs="Times New Roman"/>
          <w:sz w:val="24"/>
          <w:szCs w:val="24"/>
          <w:lang w:val="en-US" w:eastAsia="ru-RU"/>
        </w:rPr>
        <w:t xml:space="preserve">, is quite a youngster. </w:t>
      </w:r>
      <w:r w:rsidR="00F67D51">
        <w:rPr>
          <w:rFonts w:ascii="Times New Roman" w:eastAsia="Times New Roman" w:hAnsi="Times New Roman" w:cs="Times New Roman"/>
          <w:sz w:val="24"/>
          <w:szCs w:val="24"/>
          <w:lang w:val="en-US" w:eastAsia="ru-RU"/>
        </w:rPr>
        <w:t>T</w:t>
      </w:r>
      <w:r w:rsidR="00F67D51" w:rsidRPr="00B83F04">
        <w:rPr>
          <w:rFonts w:ascii="Times New Roman" w:eastAsia="Times New Roman" w:hAnsi="Times New Roman" w:cs="Times New Roman"/>
          <w:sz w:val="24"/>
          <w:szCs w:val="24"/>
          <w:lang w:val="en-US" w:eastAsia="ru-RU"/>
        </w:rPr>
        <w:t>he Russian Duma</w:t>
      </w:r>
      <w:r w:rsidR="00F67D51">
        <w:rPr>
          <w:rFonts w:ascii="Times New Roman" w:eastAsia="Times New Roman" w:hAnsi="Times New Roman" w:cs="Times New Roman"/>
          <w:sz w:val="24"/>
          <w:szCs w:val="24"/>
          <w:lang w:val="en-US" w:eastAsia="ru-RU"/>
        </w:rPr>
        <w:t>,</w:t>
      </w:r>
      <w:r w:rsidR="00F67D51" w:rsidRPr="00B83F04">
        <w:rPr>
          <w:rFonts w:ascii="Times New Roman" w:eastAsia="Times New Roman" w:hAnsi="Times New Roman" w:cs="Times New Roman"/>
          <w:sz w:val="24"/>
          <w:szCs w:val="24"/>
          <w:lang w:val="en-US" w:eastAsia="ru-RU"/>
        </w:rPr>
        <w:t xml:space="preserve"> </w:t>
      </w:r>
      <w:r w:rsidR="00F67D51">
        <w:rPr>
          <w:rFonts w:ascii="Times New Roman" w:eastAsia="Times New Roman" w:hAnsi="Times New Roman" w:cs="Times New Roman"/>
          <w:sz w:val="24"/>
          <w:szCs w:val="24"/>
          <w:lang w:val="en-US" w:eastAsia="ru-RU"/>
        </w:rPr>
        <w:t xml:space="preserve">founded in 1906, </w:t>
      </w:r>
      <w:r w:rsidR="00FE2DDE" w:rsidRPr="00B83F04">
        <w:rPr>
          <w:rFonts w:ascii="Times New Roman" w:eastAsia="Times New Roman" w:hAnsi="Times New Roman" w:cs="Times New Roman"/>
          <w:sz w:val="24"/>
          <w:szCs w:val="24"/>
          <w:lang w:val="en-US" w:eastAsia="ru-RU"/>
        </w:rPr>
        <w:t xml:space="preserve">didn’t survive the 1917 </w:t>
      </w:r>
      <w:r w:rsidR="00FE2DDE">
        <w:rPr>
          <w:rFonts w:ascii="Times New Roman" w:eastAsia="Times New Roman" w:hAnsi="Times New Roman" w:cs="Times New Roman"/>
          <w:sz w:val="24"/>
          <w:szCs w:val="24"/>
          <w:lang w:val="en-US" w:eastAsia="ru-RU"/>
        </w:rPr>
        <w:t>revolution. And</w:t>
      </w:r>
      <w:r w:rsidR="00FE2DDE" w:rsidRPr="00B83F04">
        <w:rPr>
          <w:rFonts w:ascii="Times New Roman" w:eastAsia="Times New Roman" w:hAnsi="Times New Roman" w:cs="Times New Roman"/>
          <w:sz w:val="24"/>
          <w:szCs w:val="24"/>
          <w:lang w:val="en-US" w:eastAsia="ru-RU"/>
        </w:rPr>
        <w:t xml:space="preserve"> it bounced back </w:t>
      </w:r>
      <w:r w:rsidR="00FE2DDE">
        <w:rPr>
          <w:rFonts w:ascii="Times New Roman" w:eastAsia="Times New Roman" w:hAnsi="Times New Roman" w:cs="Times New Roman"/>
          <w:sz w:val="24"/>
          <w:szCs w:val="24"/>
          <w:lang w:val="en-US" w:eastAsia="ru-RU"/>
        </w:rPr>
        <w:t xml:space="preserve">only </w:t>
      </w:r>
      <w:r w:rsidR="00FE2DDE" w:rsidRPr="00B83F04">
        <w:rPr>
          <w:rFonts w:ascii="Times New Roman" w:eastAsia="Times New Roman" w:hAnsi="Times New Roman" w:cs="Times New Roman"/>
          <w:sz w:val="24"/>
          <w:szCs w:val="24"/>
          <w:lang w:val="en-US" w:eastAsia="ru-RU"/>
        </w:rPr>
        <w:t>in 1993, when Russia’s first President, Boris Yeltsin, introduced a new constitution.</w:t>
      </w:r>
      <w:r w:rsidR="00FE2DDE">
        <w:rPr>
          <w:rFonts w:ascii="Times New Roman" w:eastAsia="Times New Roman" w:hAnsi="Times New Roman" w:cs="Times New Roman"/>
          <w:sz w:val="24"/>
          <w:szCs w:val="24"/>
          <w:lang w:val="en-US" w:eastAsia="ru-RU"/>
        </w:rPr>
        <w:t xml:space="preserve"> </w:t>
      </w:r>
      <w:r w:rsidR="00F67D51">
        <w:rPr>
          <w:rFonts w:ascii="Times New Roman" w:eastAsia="Times New Roman" w:hAnsi="Times New Roman" w:cs="Times New Roman"/>
          <w:sz w:val="24"/>
          <w:szCs w:val="24"/>
          <w:lang w:val="en-US" w:eastAsia="ru-RU"/>
        </w:rPr>
        <w:t xml:space="preserve">So the Russian Government system is just making the first step on the road of shaping </w:t>
      </w:r>
      <w:r w:rsidR="00F67D51" w:rsidRPr="00F67D51">
        <w:rPr>
          <w:rFonts w:ascii="Times New Roman" w:eastAsia="Times New Roman" w:hAnsi="Times New Roman" w:cs="Times New Roman"/>
          <w:sz w:val="24"/>
          <w:szCs w:val="24"/>
          <w:lang w:val="en-US" w:eastAsia="ru-RU"/>
        </w:rPr>
        <w:t>in comparison with</w:t>
      </w:r>
      <w:r w:rsidR="00F67D51">
        <w:rPr>
          <w:rFonts w:ascii="Times New Roman" w:eastAsia="Times New Roman" w:hAnsi="Times New Roman" w:cs="Times New Roman"/>
          <w:sz w:val="24"/>
          <w:szCs w:val="24"/>
          <w:lang w:val="en-US" w:eastAsia="ru-RU"/>
        </w:rPr>
        <w:t xml:space="preserve"> </w:t>
      </w:r>
      <w:r w:rsidR="00AB2BB8">
        <w:rPr>
          <w:rFonts w:ascii="Times New Roman" w:eastAsia="Times New Roman" w:hAnsi="Times New Roman" w:cs="Times New Roman"/>
          <w:sz w:val="24"/>
          <w:szCs w:val="24"/>
          <w:lang w:val="en-US" w:eastAsia="ru-RU"/>
        </w:rPr>
        <w:t>well-formed British one.</w:t>
      </w:r>
    </w:p>
    <w:p w:rsidR="00FD1C77" w:rsidRDefault="00FD1C77" w:rsidP="00AE370D">
      <w:pPr>
        <w:spacing w:after="0" w:line="360" w:lineRule="auto"/>
        <w:ind w:firstLine="709"/>
        <w:rPr>
          <w:rFonts w:ascii="Times New Roman" w:eastAsiaTheme="majorEastAsia" w:hAnsi="Times New Roman" w:cs="Times New Roman"/>
          <w:bCs/>
          <w:sz w:val="24"/>
          <w:szCs w:val="24"/>
          <w:lang w:val="en-US" w:eastAsia="ru-RU"/>
        </w:rPr>
      </w:pPr>
    </w:p>
    <w:p w:rsidR="00403150" w:rsidRDefault="00403150" w:rsidP="00AE370D">
      <w:pPr>
        <w:spacing w:after="0" w:line="360" w:lineRule="auto"/>
        <w:ind w:firstLine="709"/>
        <w:rPr>
          <w:rFonts w:ascii="Times New Roman" w:eastAsiaTheme="majorEastAsia" w:hAnsi="Times New Roman" w:cs="Times New Roman"/>
          <w:bCs/>
          <w:sz w:val="24"/>
          <w:szCs w:val="24"/>
          <w:lang w:val="en-US" w:eastAsia="ru-RU"/>
        </w:rPr>
      </w:pPr>
    </w:p>
    <w:p w:rsidR="00403150" w:rsidRPr="008B65EA" w:rsidRDefault="00403150" w:rsidP="00AE370D">
      <w:pPr>
        <w:spacing w:after="0" w:line="360" w:lineRule="auto"/>
        <w:ind w:firstLine="709"/>
        <w:rPr>
          <w:rFonts w:ascii="Times New Roman" w:eastAsiaTheme="majorEastAsia" w:hAnsi="Times New Roman" w:cs="Times New Roman"/>
          <w:bCs/>
          <w:sz w:val="24"/>
          <w:szCs w:val="24"/>
          <w:lang w:val="en-US" w:eastAsia="ru-RU"/>
        </w:rPr>
      </w:pPr>
    </w:p>
    <w:p w:rsidR="00D350C7" w:rsidRPr="00D350C7" w:rsidRDefault="00D350C7" w:rsidP="00AE370D">
      <w:pPr>
        <w:spacing w:after="0" w:line="360" w:lineRule="auto"/>
        <w:ind w:firstLine="709"/>
        <w:rPr>
          <w:rFonts w:ascii="Times New Roman" w:hAnsi="Times New Roman" w:cs="Times New Roman"/>
          <w:sz w:val="24"/>
          <w:szCs w:val="24"/>
          <w:lang w:val="en-US" w:eastAsia="ru-RU"/>
        </w:rPr>
      </w:pPr>
    </w:p>
    <w:p w:rsidR="00D350C7" w:rsidRDefault="00D350C7" w:rsidP="00AE370D">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D350C7" w:rsidRPr="00D350C7" w:rsidRDefault="00D350C7" w:rsidP="00AE370D">
      <w:pPr>
        <w:spacing w:after="0" w:line="360" w:lineRule="auto"/>
        <w:ind w:firstLine="709"/>
        <w:rPr>
          <w:rFonts w:ascii="Times New Roman" w:hAnsi="Times New Roman" w:cs="Times New Roman"/>
          <w:sz w:val="24"/>
          <w:szCs w:val="24"/>
          <w:lang w:val="en-US"/>
        </w:rPr>
      </w:pPr>
    </w:p>
    <w:p w:rsidR="003D3044" w:rsidRPr="006F5875" w:rsidRDefault="006F5875" w:rsidP="00317119">
      <w:pPr>
        <w:pStyle w:val="Heading2"/>
        <w:rPr>
          <w:lang w:val="en-US"/>
        </w:rPr>
      </w:pPr>
      <w:r w:rsidRPr="006F5875">
        <w:rPr>
          <w:lang w:val="en-US"/>
        </w:rPr>
        <w:t>References</w:t>
      </w:r>
    </w:p>
    <w:p w:rsidR="00076278" w:rsidRDefault="00076278"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 xml:space="preserve">David McDowall Britain in close-up </w:t>
      </w:r>
    </w:p>
    <w:p w:rsidR="00CC562A" w:rsidRPr="00D350C7" w:rsidRDefault="00CC562A" w:rsidP="00AE370D">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James </w:t>
      </w:r>
      <w:proofErr w:type="spellStart"/>
      <w:r>
        <w:rPr>
          <w:rFonts w:ascii="Times New Roman" w:hAnsi="Times New Roman" w:cs="Times New Roman"/>
          <w:sz w:val="24"/>
          <w:szCs w:val="24"/>
          <w:lang w:val="en-US"/>
        </w:rPr>
        <w:t>O`Driscoll</w:t>
      </w:r>
      <w:proofErr w:type="spellEnd"/>
      <w:r>
        <w:rPr>
          <w:rFonts w:ascii="Times New Roman" w:hAnsi="Times New Roman" w:cs="Times New Roman"/>
          <w:sz w:val="24"/>
          <w:szCs w:val="24"/>
          <w:lang w:val="en-US"/>
        </w:rPr>
        <w:t xml:space="preserve"> Britain</w:t>
      </w:r>
    </w:p>
    <w:p w:rsidR="00465EF5" w:rsidRPr="00D350C7" w:rsidRDefault="00317119" w:rsidP="00AE370D">
      <w:pPr>
        <w:spacing w:after="0" w:line="360" w:lineRule="auto"/>
        <w:ind w:firstLine="709"/>
        <w:rPr>
          <w:rFonts w:ascii="Times New Roman" w:hAnsi="Times New Roman" w:cs="Times New Roman"/>
          <w:sz w:val="24"/>
          <w:szCs w:val="24"/>
          <w:lang w:val="en-US"/>
        </w:rPr>
      </w:pPr>
      <w:hyperlink r:id="rId62" w:history="1">
        <w:r w:rsidR="00465EF5" w:rsidRPr="00D350C7">
          <w:rPr>
            <w:rStyle w:val="Hyperlink"/>
            <w:rFonts w:ascii="Times New Roman" w:hAnsi="Times New Roman" w:cs="Times New Roman"/>
            <w:color w:val="auto"/>
            <w:sz w:val="24"/>
            <w:szCs w:val="24"/>
            <w:u w:val="none"/>
            <w:lang w:val="en-US"/>
          </w:rPr>
          <w:t>http://www.nriol.com/uk-visitors/politics-in-uk.asp</w:t>
        </w:r>
      </w:hyperlink>
    </w:p>
    <w:p w:rsidR="00465EF5" w:rsidRPr="00D350C7" w:rsidRDefault="00317119" w:rsidP="00AE370D">
      <w:pPr>
        <w:spacing w:after="0" w:line="360" w:lineRule="auto"/>
        <w:ind w:firstLine="709"/>
        <w:rPr>
          <w:rFonts w:ascii="Times New Roman" w:hAnsi="Times New Roman" w:cs="Times New Roman"/>
          <w:sz w:val="24"/>
          <w:szCs w:val="24"/>
          <w:lang w:val="en-US"/>
        </w:rPr>
      </w:pPr>
      <w:hyperlink r:id="rId63" w:history="1">
        <w:r w:rsidR="00465EF5" w:rsidRPr="00D350C7">
          <w:rPr>
            <w:rStyle w:val="Hyperlink"/>
            <w:rFonts w:ascii="Times New Roman" w:hAnsi="Times New Roman" w:cs="Times New Roman"/>
            <w:color w:val="auto"/>
            <w:sz w:val="24"/>
            <w:szCs w:val="24"/>
            <w:u w:val="none"/>
            <w:lang w:val="en-US"/>
          </w:rPr>
          <w:t>https://en.wikipedia.org/wiki/Politics_of_the_United_Kingdom</w:t>
        </w:r>
      </w:hyperlink>
    </w:p>
    <w:p w:rsidR="00465EF5" w:rsidRPr="00D350C7" w:rsidRDefault="00317119" w:rsidP="00AE370D">
      <w:pPr>
        <w:spacing w:after="0" w:line="360" w:lineRule="auto"/>
        <w:ind w:firstLine="709"/>
        <w:rPr>
          <w:rStyle w:val="Hyperlink"/>
          <w:rFonts w:ascii="Times New Roman" w:hAnsi="Times New Roman" w:cs="Times New Roman"/>
          <w:color w:val="auto"/>
          <w:sz w:val="24"/>
          <w:szCs w:val="24"/>
          <w:u w:val="none"/>
          <w:lang w:val="en-US"/>
        </w:rPr>
      </w:pPr>
      <w:hyperlink r:id="rId64" w:history="1">
        <w:r w:rsidR="00465EF5" w:rsidRPr="00D350C7">
          <w:rPr>
            <w:rStyle w:val="Hyperlink"/>
            <w:rFonts w:ascii="Times New Roman" w:hAnsi="Times New Roman" w:cs="Times New Roman"/>
            <w:color w:val="auto"/>
            <w:sz w:val="24"/>
            <w:szCs w:val="24"/>
            <w:u w:val="none"/>
            <w:lang w:val="en-US"/>
          </w:rPr>
          <w:t>https://en.wikipedia.org/wiki/Politics_of_Russia</w:t>
        </w:r>
      </w:hyperlink>
    </w:p>
    <w:p w:rsidR="00A75677" w:rsidRPr="00D350C7" w:rsidRDefault="00A75677"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http://www.parliament.uk/about/mps-and-lords/members/partysystem/</w:t>
      </w:r>
    </w:p>
    <w:p w:rsidR="00465EF5" w:rsidRPr="006F5875" w:rsidRDefault="00A75677" w:rsidP="00AE370D">
      <w:pPr>
        <w:spacing w:after="0" w:line="360" w:lineRule="auto"/>
        <w:ind w:firstLine="709"/>
        <w:rPr>
          <w:rFonts w:ascii="Times New Roman" w:hAnsi="Times New Roman" w:cs="Times New Roman"/>
          <w:sz w:val="24"/>
          <w:szCs w:val="24"/>
          <w:lang w:val="en-US"/>
        </w:rPr>
      </w:pPr>
      <w:r w:rsidRPr="00D350C7">
        <w:rPr>
          <w:rFonts w:ascii="Times New Roman" w:hAnsi="Times New Roman" w:cs="Times New Roman"/>
          <w:sz w:val="24"/>
          <w:szCs w:val="24"/>
          <w:lang w:val="en-US"/>
        </w:rPr>
        <w:t>http://www.</w:t>
      </w:r>
      <w:r w:rsidRPr="006F5875">
        <w:rPr>
          <w:rFonts w:ascii="Times New Roman" w:hAnsi="Times New Roman" w:cs="Times New Roman"/>
          <w:sz w:val="24"/>
          <w:szCs w:val="24"/>
          <w:lang w:val="en-US"/>
        </w:rPr>
        <w:t>britannia.com/gov/gov9.html</w:t>
      </w:r>
    </w:p>
    <w:p w:rsidR="003D3044" w:rsidRPr="006F5875" w:rsidRDefault="00317119" w:rsidP="00AE370D">
      <w:pPr>
        <w:spacing w:after="0" w:line="360" w:lineRule="auto"/>
        <w:ind w:firstLine="709"/>
        <w:rPr>
          <w:rFonts w:ascii="Times New Roman" w:eastAsia="Times New Roman" w:hAnsi="Times New Roman" w:cs="Times New Roman"/>
          <w:sz w:val="24"/>
          <w:szCs w:val="24"/>
          <w:lang w:val="en-US" w:eastAsia="ru-RU"/>
        </w:rPr>
      </w:pPr>
      <w:hyperlink r:id="rId65" w:history="1">
        <w:r w:rsidR="00A75677" w:rsidRPr="006F5875">
          <w:rPr>
            <w:rStyle w:val="Hyperlink"/>
            <w:rFonts w:ascii="Times New Roman" w:eastAsia="Times New Roman" w:hAnsi="Times New Roman" w:cs="Times New Roman"/>
            <w:color w:val="auto"/>
            <w:sz w:val="24"/>
            <w:szCs w:val="24"/>
            <w:u w:val="none"/>
            <w:lang w:val="en-US" w:eastAsia="ru-RU"/>
          </w:rPr>
          <w:t>http://www.expatica.com/uk/about/The-political-system-of-the-United-Kingdom_103179.html</w:t>
        </w:r>
      </w:hyperlink>
    </w:p>
    <w:p w:rsidR="00A75677" w:rsidRPr="00CC562A" w:rsidRDefault="00317119" w:rsidP="00AE370D">
      <w:pPr>
        <w:spacing w:after="0" w:line="360" w:lineRule="auto"/>
        <w:ind w:firstLine="709"/>
        <w:rPr>
          <w:rStyle w:val="Hyperlink"/>
          <w:rFonts w:ascii="Times New Roman" w:eastAsia="Times New Roman" w:hAnsi="Times New Roman" w:cs="Times New Roman"/>
          <w:color w:val="auto"/>
          <w:sz w:val="24"/>
          <w:szCs w:val="24"/>
          <w:u w:val="none"/>
          <w:lang w:val="en-US" w:eastAsia="ru-RU"/>
        </w:rPr>
      </w:pPr>
      <w:hyperlink r:id="rId66" w:history="1">
        <w:r w:rsidR="00E41ED9" w:rsidRPr="006F5875">
          <w:rPr>
            <w:rStyle w:val="Hyperlink"/>
            <w:rFonts w:ascii="Times New Roman" w:eastAsia="Times New Roman" w:hAnsi="Times New Roman" w:cs="Times New Roman"/>
            <w:color w:val="auto"/>
            <w:sz w:val="24"/>
            <w:szCs w:val="24"/>
            <w:u w:val="none"/>
            <w:lang w:val="en-US" w:eastAsia="ru-RU"/>
          </w:rPr>
          <w:t>http://www.ut.ee/ABVKeskus/?leht=prognoosid&amp;aasta=2006&amp;keel=en&amp;dok=partysys</w:t>
        </w:r>
      </w:hyperlink>
    </w:p>
    <w:p w:rsidR="006910CD" w:rsidRPr="00CC562A" w:rsidRDefault="006910CD" w:rsidP="00AE370D">
      <w:pPr>
        <w:spacing w:after="0" w:line="360" w:lineRule="auto"/>
        <w:ind w:firstLine="709"/>
        <w:rPr>
          <w:rFonts w:ascii="Times New Roman" w:eastAsia="Times New Roman" w:hAnsi="Times New Roman" w:cs="Times New Roman"/>
          <w:sz w:val="24"/>
          <w:szCs w:val="24"/>
          <w:lang w:val="en-US" w:eastAsia="ru-RU"/>
        </w:rPr>
      </w:pPr>
    </w:p>
    <w:p w:rsidR="00E41ED9" w:rsidRPr="00CC562A" w:rsidRDefault="00317119" w:rsidP="00AE370D">
      <w:pPr>
        <w:spacing w:after="0" w:line="360" w:lineRule="auto"/>
        <w:ind w:firstLine="709"/>
        <w:rPr>
          <w:rFonts w:ascii="Times New Roman" w:eastAsia="Times New Roman" w:hAnsi="Times New Roman" w:cs="Times New Roman"/>
          <w:sz w:val="24"/>
          <w:szCs w:val="24"/>
          <w:lang w:val="en-US" w:eastAsia="ru-RU"/>
        </w:rPr>
      </w:pPr>
      <w:hyperlink r:id="rId67" w:history="1">
        <w:r w:rsidR="00B83F04" w:rsidRPr="002A0CD3">
          <w:rPr>
            <w:rStyle w:val="Hyperlink"/>
            <w:rFonts w:ascii="Times New Roman" w:eastAsia="Times New Roman" w:hAnsi="Times New Roman" w:cs="Times New Roman"/>
            <w:sz w:val="24"/>
            <w:szCs w:val="24"/>
            <w:lang w:val="en-US" w:eastAsia="ru-RU"/>
          </w:rPr>
          <w:t>http</w:t>
        </w:r>
        <w:r w:rsidR="00B83F04" w:rsidRPr="00CC562A">
          <w:rPr>
            <w:rStyle w:val="Hyperlink"/>
            <w:rFonts w:ascii="Times New Roman" w:eastAsia="Times New Roman" w:hAnsi="Times New Roman" w:cs="Times New Roman"/>
            <w:sz w:val="24"/>
            <w:szCs w:val="24"/>
            <w:lang w:val="en-US" w:eastAsia="ru-RU"/>
          </w:rPr>
          <w:t>://</w:t>
        </w:r>
        <w:r w:rsidR="00B83F04" w:rsidRPr="002A0CD3">
          <w:rPr>
            <w:rStyle w:val="Hyperlink"/>
            <w:rFonts w:ascii="Times New Roman" w:eastAsia="Times New Roman" w:hAnsi="Times New Roman" w:cs="Times New Roman"/>
            <w:sz w:val="24"/>
            <w:szCs w:val="24"/>
            <w:lang w:val="en-US" w:eastAsia="ru-RU"/>
          </w:rPr>
          <w:t>www</w:t>
        </w:r>
        <w:r w:rsidR="00B83F04" w:rsidRPr="00CC562A">
          <w:rPr>
            <w:rStyle w:val="Hyperlink"/>
            <w:rFonts w:ascii="Times New Roman" w:eastAsia="Times New Roman" w:hAnsi="Times New Roman" w:cs="Times New Roman"/>
            <w:sz w:val="24"/>
            <w:szCs w:val="24"/>
            <w:lang w:val="en-US" w:eastAsia="ru-RU"/>
          </w:rPr>
          <w:t>.</w:t>
        </w:r>
        <w:r w:rsidR="00B83F04" w:rsidRPr="002A0CD3">
          <w:rPr>
            <w:rStyle w:val="Hyperlink"/>
            <w:rFonts w:ascii="Times New Roman" w:eastAsia="Times New Roman" w:hAnsi="Times New Roman" w:cs="Times New Roman"/>
            <w:sz w:val="24"/>
            <w:szCs w:val="24"/>
            <w:lang w:val="en-US" w:eastAsia="ru-RU"/>
          </w:rPr>
          <w:t>voyagesphotosmanu</w:t>
        </w:r>
        <w:r w:rsidR="00B83F04" w:rsidRPr="00CC562A">
          <w:rPr>
            <w:rStyle w:val="Hyperlink"/>
            <w:rFonts w:ascii="Times New Roman" w:eastAsia="Times New Roman" w:hAnsi="Times New Roman" w:cs="Times New Roman"/>
            <w:sz w:val="24"/>
            <w:szCs w:val="24"/>
            <w:lang w:val="en-US" w:eastAsia="ru-RU"/>
          </w:rPr>
          <w:t>.</w:t>
        </w:r>
        <w:r w:rsidR="00B83F04" w:rsidRPr="002A0CD3">
          <w:rPr>
            <w:rStyle w:val="Hyperlink"/>
            <w:rFonts w:ascii="Times New Roman" w:eastAsia="Times New Roman" w:hAnsi="Times New Roman" w:cs="Times New Roman"/>
            <w:sz w:val="24"/>
            <w:szCs w:val="24"/>
            <w:lang w:val="en-US" w:eastAsia="ru-RU"/>
          </w:rPr>
          <w:t>com</w:t>
        </w:r>
        <w:r w:rsidR="00B83F04" w:rsidRPr="00CC562A">
          <w:rPr>
            <w:rStyle w:val="Hyperlink"/>
            <w:rFonts w:ascii="Times New Roman" w:eastAsia="Times New Roman" w:hAnsi="Times New Roman" w:cs="Times New Roman"/>
            <w:sz w:val="24"/>
            <w:szCs w:val="24"/>
            <w:lang w:val="en-US" w:eastAsia="ru-RU"/>
          </w:rPr>
          <w:t>/</w:t>
        </w:r>
        <w:r w:rsidR="00B83F04" w:rsidRPr="002A0CD3">
          <w:rPr>
            <w:rStyle w:val="Hyperlink"/>
            <w:rFonts w:ascii="Times New Roman" w:eastAsia="Times New Roman" w:hAnsi="Times New Roman" w:cs="Times New Roman"/>
            <w:sz w:val="24"/>
            <w:szCs w:val="24"/>
            <w:lang w:val="en-US" w:eastAsia="ru-RU"/>
          </w:rPr>
          <w:t>british</w:t>
        </w:r>
        <w:r w:rsidR="00B83F04" w:rsidRPr="00CC562A">
          <w:rPr>
            <w:rStyle w:val="Hyperlink"/>
            <w:rFonts w:ascii="Times New Roman" w:eastAsia="Times New Roman" w:hAnsi="Times New Roman" w:cs="Times New Roman"/>
            <w:sz w:val="24"/>
            <w:szCs w:val="24"/>
            <w:lang w:val="en-US" w:eastAsia="ru-RU"/>
          </w:rPr>
          <w:t>_</w:t>
        </w:r>
        <w:r w:rsidR="00B83F04" w:rsidRPr="002A0CD3">
          <w:rPr>
            <w:rStyle w:val="Hyperlink"/>
            <w:rFonts w:ascii="Times New Roman" w:eastAsia="Times New Roman" w:hAnsi="Times New Roman" w:cs="Times New Roman"/>
            <w:sz w:val="24"/>
            <w:szCs w:val="24"/>
            <w:lang w:val="en-US" w:eastAsia="ru-RU"/>
          </w:rPr>
          <w:t>government</w:t>
        </w:r>
        <w:r w:rsidR="00B83F04" w:rsidRPr="00CC562A">
          <w:rPr>
            <w:rStyle w:val="Hyperlink"/>
            <w:rFonts w:ascii="Times New Roman" w:eastAsia="Times New Roman" w:hAnsi="Times New Roman" w:cs="Times New Roman"/>
            <w:sz w:val="24"/>
            <w:szCs w:val="24"/>
            <w:lang w:val="en-US" w:eastAsia="ru-RU"/>
          </w:rPr>
          <w:t>.</w:t>
        </w:r>
        <w:r w:rsidR="00B83F04" w:rsidRPr="002A0CD3">
          <w:rPr>
            <w:rStyle w:val="Hyperlink"/>
            <w:rFonts w:ascii="Times New Roman" w:eastAsia="Times New Roman" w:hAnsi="Times New Roman" w:cs="Times New Roman"/>
            <w:sz w:val="24"/>
            <w:szCs w:val="24"/>
            <w:lang w:val="en-US" w:eastAsia="ru-RU"/>
          </w:rPr>
          <w:t>html</w:t>
        </w:r>
      </w:hyperlink>
    </w:p>
    <w:p w:rsidR="00B83F04" w:rsidRPr="00CC562A" w:rsidRDefault="00317119" w:rsidP="00AE370D">
      <w:pPr>
        <w:spacing w:after="0" w:line="360" w:lineRule="auto"/>
        <w:ind w:firstLine="709"/>
        <w:rPr>
          <w:rFonts w:ascii="Times New Roman" w:eastAsia="Times New Roman" w:hAnsi="Times New Roman" w:cs="Times New Roman"/>
          <w:sz w:val="24"/>
          <w:szCs w:val="24"/>
          <w:lang w:val="en-US" w:eastAsia="ru-RU"/>
        </w:rPr>
      </w:pPr>
      <w:hyperlink r:id="rId68" w:history="1">
        <w:r w:rsidR="00B83F04" w:rsidRPr="00CC562A">
          <w:rPr>
            <w:rStyle w:val="Hyperlink"/>
            <w:rFonts w:ascii="Times New Roman" w:eastAsia="Times New Roman" w:hAnsi="Times New Roman" w:cs="Times New Roman"/>
            <w:sz w:val="24"/>
            <w:szCs w:val="24"/>
            <w:lang w:val="en-US" w:eastAsia="ru-RU"/>
          </w:rPr>
          <w:t>http://russiapedia.rt.com/basic-facts-about-russia/political-system/</w:t>
        </w:r>
      </w:hyperlink>
    </w:p>
    <w:p w:rsidR="00B83F04" w:rsidRPr="00CC562A" w:rsidRDefault="00B83F04" w:rsidP="00AE370D">
      <w:pPr>
        <w:spacing w:after="0" w:line="360" w:lineRule="auto"/>
        <w:ind w:firstLine="709"/>
        <w:rPr>
          <w:rFonts w:ascii="Times New Roman" w:eastAsia="Times New Roman" w:hAnsi="Times New Roman" w:cs="Times New Roman"/>
          <w:sz w:val="24"/>
          <w:szCs w:val="24"/>
          <w:lang w:val="en-US" w:eastAsia="ru-RU"/>
        </w:rPr>
      </w:pPr>
    </w:p>
    <w:sectPr w:rsidR="00B83F04" w:rsidRPr="00CC56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A17" w:rsidRDefault="00B92A17" w:rsidP="00C41638">
      <w:pPr>
        <w:spacing w:after="0" w:line="240" w:lineRule="auto"/>
      </w:pPr>
      <w:r>
        <w:separator/>
      </w:r>
    </w:p>
  </w:endnote>
  <w:endnote w:type="continuationSeparator" w:id="0">
    <w:p w:rsidR="00B92A17" w:rsidRDefault="00B92A17" w:rsidP="00C41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ヒラギノ角ゴ Pro W3">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A17" w:rsidRDefault="00B92A17" w:rsidP="00C41638">
      <w:pPr>
        <w:spacing w:after="0" w:line="240" w:lineRule="auto"/>
      </w:pPr>
      <w:r>
        <w:separator/>
      </w:r>
    </w:p>
  </w:footnote>
  <w:footnote w:type="continuationSeparator" w:id="0">
    <w:p w:rsidR="00B92A17" w:rsidRDefault="00B92A17" w:rsidP="00C416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33023"/>
    <w:multiLevelType w:val="multilevel"/>
    <w:tmpl w:val="CFAE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DD18D0"/>
    <w:multiLevelType w:val="multilevel"/>
    <w:tmpl w:val="539E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218"/>
    <w:rsid w:val="00017A5D"/>
    <w:rsid w:val="00055D3A"/>
    <w:rsid w:val="0006771D"/>
    <w:rsid w:val="00076278"/>
    <w:rsid w:val="001179CC"/>
    <w:rsid w:val="001A7A45"/>
    <w:rsid w:val="00224499"/>
    <w:rsid w:val="002477BF"/>
    <w:rsid w:val="002A0D5E"/>
    <w:rsid w:val="00317119"/>
    <w:rsid w:val="00336D52"/>
    <w:rsid w:val="003663EE"/>
    <w:rsid w:val="003C5304"/>
    <w:rsid w:val="003D2D95"/>
    <w:rsid w:val="003D3044"/>
    <w:rsid w:val="00403150"/>
    <w:rsid w:val="00441BF4"/>
    <w:rsid w:val="00465EF5"/>
    <w:rsid w:val="00483A33"/>
    <w:rsid w:val="00543391"/>
    <w:rsid w:val="005C12AA"/>
    <w:rsid w:val="006268A6"/>
    <w:rsid w:val="006910CD"/>
    <w:rsid w:val="006F5875"/>
    <w:rsid w:val="007E5ED3"/>
    <w:rsid w:val="008B65EA"/>
    <w:rsid w:val="008C120D"/>
    <w:rsid w:val="008D3C6B"/>
    <w:rsid w:val="00900FAD"/>
    <w:rsid w:val="0096048D"/>
    <w:rsid w:val="00A07218"/>
    <w:rsid w:val="00A55528"/>
    <w:rsid w:val="00A75677"/>
    <w:rsid w:val="00AA6C47"/>
    <w:rsid w:val="00AB2BB8"/>
    <w:rsid w:val="00AE370D"/>
    <w:rsid w:val="00AE3822"/>
    <w:rsid w:val="00AF32FC"/>
    <w:rsid w:val="00B26D9D"/>
    <w:rsid w:val="00B83F04"/>
    <w:rsid w:val="00B92A17"/>
    <w:rsid w:val="00BE3E7B"/>
    <w:rsid w:val="00C41638"/>
    <w:rsid w:val="00CC562A"/>
    <w:rsid w:val="00D350C7"/>
    <w:rsid w:val="00DC4A0D"/>
    <w:rsid w:val="00E03566"/>
    <w:rsid w:val="00E41ED9"/>
    <w:rsid w:val="00EE5EDE"/>
    <w:rsid w:val="00EF4CBD"/>
    <w:rsid w:val="00F6674E"/>
    <w:rsid w:val="00F67D51"/>
    <w:rsid w:val="00FB0242"/>
    <w:rsid w:val="00FC1520"/>
    <w:rsid w:val="00FD1C77"/>
    <w:rsid w:val="00FE2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1C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71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756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C7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179CC"/>
    <w:rPr>
      <w:color w:val="0000FF"/>
      <w:u w:val="single"/>
    </w:rPr>
  </w:style>
  <w:style w:type="paragraph" w:styleId="NormalWeb">
    <w:name w:val="Normal (Web)"/>
    <w:basedOn w:val="Normal"/>
    <w:uiPriority w:val="99"/>
    <w:unhideWhenUsed/>
    <w:rsid w:val="003D2D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FollowedHyperlink">
    <w:name w:val="FollowedHyperlink"/>
    <w:basedOn w:val="DefaultParagraphFont"/>
    <w:uiPriority w:val="99"/>
    <w:semiHidden/>
    <w:unhideWhenUsed/>
    <w:rsid w:val="003663EE"/>
    <w:rPr>
      <w:color w:val="800080" w:themeColor="followedHyperlink"/>
      <w:u w:val="single"/>
    </w:rPr>
  </w:style>
  <w:style w:type="paragraph" w:styleId="BalloonText">
    <w:name w:val="Balloon Text"/>
    <w:basedOn w:val="Normal"/>
    <w:link w:val="BalloonTextChar"/>
    <w:uiPriority w:val="99"/>
    <w:semiHidden/>
    <w:unhideWhenUsed/>
    <w:rsid w:val="00BE3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E7B"/>
    <w:rPr>
      <w:rFonts w:ascii="Tahoma" w:hAnsi="Tahoma" w:cs="Tahoma"/>
      <w:sz w:val="16"/>
      <w:szCs w:val="16"/>
    </w:rPr>
  </w:style>
  <w:style w:type="paragraph" w:styleId="Header">
    <w:name w:val="header"/>
    <w:basedOn w:val="Normal"/>
    <w:link w:val="HeaderChar"/>
    <w:uiPriority w:val="99"/>
    <w:unhideWhenUsed/>
    <w:rsid w:val="00C41638"/>
    <w:pPr>
      <w:tabs>
        <w:tab w:val="center" w:pos="4677"/>
        <w:tab w:val="right" w:pos="9355"/>
      </w:tabs>
      <w:spacing w:after="0" w:line="240" w:lineRule="auto"/>
    </w:pPr>
  </w:style>
  <w:style w:type="character" w:customStyle="1" w:styleId="HeaderChar">
    <w:name w:val="Header Char"/>
    <w:basedOn w:val="DefaultParagraphFont"/>
    <w:link w:val="Header"/>
    <w:uiPriority w:val="99"/>
    <w:rsid w:val="00C41638"/>
  </w:style>
  <w:style w:type="paragraph" w:styleId="Footer">
    <w:name w:val="footer"/>
    <w:basedOn w:val="Normal"/>
    <w:link w:val="FooterChar"/>
    <w:uiPriority w:val="99"/>
    <w:unhideWhenUsed/>
    <w:rsid w:val="00C41638"/>
    <w:pPr>
      <w:tabs>
        <w:tab w:val="center" w:pos="4677"/>
        <w:tab w:val="right" w:pos="9355"/>
      </w:tabs>
      <w:spacing w:after="0" w:line="240" w:lineRule="auto"/>
    </w:pPr>
  </w:style>
  <w:style w:type="character" w:customStyle="1" w:styleId="FooterChar">
    <w:name w:val="Footer Char"/>
    <w:basedOn w:val="DefaultParagraphFont"/>
    <w:link w:val="Footer"/>
    <w:uiPriority w:val="99"/>
    <w:rsid w:val="00C41638"/>
  </w:style>
  <w:style w:type="character" w:customStyle="1" w:styleId="Heading3Char">
    <w:name w:val="Heading 3 Char"/>
    <w:basedOn w:val="DefaultParagraphFont"/>
    <w:link w:val="Heading3"/>
    <w:uiPriority w:val="9"/>
    <w:semiHidden/>
    <w:rsid w:val="00A75677"/>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A75677"/>
  </w:style>
  <w:style w:type="paragraph" w:customStyle="1" w:styleId="2">
    <w:name w:val="заголовок 2"/>
    <w:rsid w:val="00FB0242"/>
    <w:pPr>
      <w:spacing w:after="144" w:line="240" w:lineRule="auto"/>
    </w:pPr>
    <w:rPr>
      <w:rFonts w:ascii="Georgia" w:eastAsia="ヒラギノ角ゴ Pro W3" w:hAnsi="Georgia" w:cs="Times New Roman"/>
      <w:color w:val="000000"/>
      <w:sz w:val="48"/>
      <w:szCs w:val="20"/>
      <w:lang w:val="en-US" w:eastAsia="ru-RU"/>
    </w:rPr>
  </w:style>
  <w:style w:type="character" w:customStyle="1" w:styleId="Heading2Char">
    <w:name w:val="Heading 2 Char"/>
    <w:basedOn w:val="DefaultParagraphFont"/>
    <w:link w:val="Heading2"/>
    <w:uiPriority w:val="9"/>
    <w:rsid w:val="0031711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1C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71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756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C7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179CC"/>
    <w:rPr>
      <w:color w:val="0000FF"/>
      <w:u w:val="single"/>
    </w:rPr>
  </w:style>
  <w:style w:type="paragraph" w:styleId="NormalWeb">
    <w:name w:val="Normal (Web)"/>
    <w:basedOn w:val="Normal"/>
    <w:uiPriority w:val="99"/>
    <w:unhideWhenUsed/>
    <w:rsid w:val="003D2D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FollowedHyperlink">
    <w:name w:val="FollowedHyperlink"/>
    <w:basedOn w:val="DefaultParagraphFont"/>
    <w:uiPriority w:val="99"/>
    <w:semiHidden/>
    <w:unhideWhenUsed/>
    <w:rsid w:val="003663EE"/>
    <w:rPr>
      <w:color w:val="800080" w:themeColor="followedHyperlink"/>
      <w:u w:val="single"/>
    </w:rPr>
  </w:style>
  <w:style w:type="paragraph" w:styleId="BalloonText">
    <w:name w:val="Balloon Text"/>
    <w:basedOn w:val="Normal"/>
    <w:link w:val="BalloonTextChar"/>
    <w:uiPriority w:val="99"/>
    <w:semiHidden/>
    <w:unhideWhenUsed/>
    <w:rsid w:val="00BE3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E7B"/>
    <w:rPr>
      <w:rFonts w:ascii="Tahoma" w:hAnsi="Tahoma" w:cs="Tahoma"/>
      <w:sz w:val="16"/>
      <w:szCs w:val="16"/>
    </w:rPr>
  </w:style>
  <w:style w:type="paragraph" w:styleId="Header">
    <w:name w:val="header"/>
    <w:basedOn w:val="Normal"/>
    <w:link w:val="HeaderChar"/>
    <w:uiPriority w:val="99"/>
    <w:unhideWhenUsed/>
    <w:rsid w:val="00C41638"/>
    <w:pPr>
      <w:tabs>
        <w:tab w:val="center" w:pos="4677"/>
        <w:tab w:val="right" w:pos="9355"/>
      </w:tabs>
      <w:spacing w:after="0" w:line="240" w:lineRule="auto"/>
    </w:pPr>
  </w:style>
  <w:style w:type="character" w:customStyle="1" w:styleId="HeaderChar">
    <w:name w:val="Header Char"/>
    <w:basedOn w:val="DefaultParagraphFont"/>
    <w:link w:val="Header"/>
    <w:uiPriority w:val="99"/>
    <w:rsid w:val="00C41638"/>
  </w:style>
  <w:style w:type="paragraph" w:styleId="Footer">
    <w:name w:val="footer"/>
    <w:basedOn w:val="Normal"/>
    <w:link w:val="FooterChar"/>
    <w:uiPriority w:val="99"/>
    <w:unhideWhenUsed/>
    <w:rsid w:val="00C41638"/>
    <w:pPr>
      <w:tabs>
        <w:tab w:val="center" w:pos="4677"/>
        <w:tab w:val="right" w:pos="9355"/>
      </w:tabs>
      <w:spacing w:after="0" w:line="240" w:lineRule="auto"/>
    </w:pPr>
  </w:style>
  <w:style w:type="character" w:customStyle="1" w:styleId="FooterChar">
    <w:name w:val="Footer Char"/>
    <w:basedOn w:val="DefaultParagraphFont"/>
    <w:link w:val="Footer"/>
    <w:uiPriority w:val="99"/>
    <w:rsid w:val="00C41638"/>
  </w:style>
  <w:style w:type="character" w:customStyle="1" w:styleId="Heading3Char">
    <w:name w:val="Heading 3 Char"/>
    <w:basedOn w:val="DefaultParagraphFont"/>
    <w:link w:val="Heading3"/>
    <w:uiPriority w:val="9"/>
    <w:semiHidden/>
    <w:rsid w:val="00A75677"/>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A75677"/>
  </w:style>
  <w:style w:type="paragraph" w:customStyle="1" w:styleId="2">
    <w:name w:val="заголовок 2"/>
    <w:rsid w:val="00FB0242"/>
    <w:pPr>
      <w:spacing w:after="144" w:line="240" w:lineRule="auto"/>
    </w:pPr>
    <w:rPr>
      <w:rFonts w:ascii="Georgia" w:eastAsia="ヒラギノ角ゴ Pro W3" w:hAnsi="Georgia" w:cs="Times New Roman"/>
      <w:color w:val="000000"/>
      <w:sz w:val="48"/>
      <w:szCs w:val="20"/>
      <w:lang w:val="en-US" w:eastAsia="ru-RU"/>
    </w:rPr>
  </w:style>
  <w:style w:type="character" w:customStyle="1" w:styleId="Heading2Char">
    <w:name w:val="Heading 2 Char"/>
    <w:basedOn w:val="DefaultParagraphFont"/>
    <w:link w:val="Heading2"/>
    <w:uiPriority w:val="9"/>
    <w:rsid w:val="0031711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5726">
      <w:bodyDiv w:val="1"/>
      <w:marLeft w:val="0"/>
      <w:marRight w:val="0"/>
      <w:marTop w:val="0"/>
      <w:marBottom w:val="0"/>
      <w:divBdr>
        <w:top w:val="none" w:sz="0" w:space="0" w:color="auto"/>
        <w:left w:val="none" w:sz="0" w:space="0" w:color="auto"/>
        <w:bottom w:val="none" w:sz="0" w:space="0" w:color="auto"/>
        <w:right w:val="none" w:sz="0" w:space="0" w:color="auto"/>
      </w:divBdr>
    </w:div>
    <w:div w:id="118651324">
      <w:bodyDiv w:val="1"/>
      <w:marLeft w:val="0"/>
      <w:marRight w:val="0"/>
      <w:marTop w:val="0"/>
      <w:marBottom w:val="0"/>
      <w:divBdr>
        <w:top w:val="none" w:sz="0" w:space="0" w:color="auto"/>
        <w:left w:val="none" w:sz="0" w:space="0" w:color="auto"/>
        <w:bottom w:val="none" w:sz="0" w:space="0" w:color="auto"/>
        <w:right w:val="none" w:sz="0" w:space="0" w:color="auto"/>
      </w:divBdr>
    </w:div>
    <w:div w:id="186598573">
      <w:bodyDiv w:val="1"/>
      <w:marLeft w:val="0"/>
      <w:marRight w:val="0"/>
      <w:marTop w:val="0"/>
      <w:marBottom w:val="0"/>
      <w:divBdr>
        <w:top w:val="none" w:sz="0" w:space="0" w:color="auto"/>
        <w:left w:val="none" w:sz="0" w:space="0" w:color="auto"/>
        <w:bottom w:val="none" w:sz="0" w:space="0" w:color="auto"/>
        <w:right w:val="none" w:sz="0" w:space="0" w:color="auto"/>
      </w:divBdr>
    </w:div>
    <w:div w:id="189613344">
      <w:bodyDiv w:val="1"/>
      <w:marLeft w:val="0"/>
      <w:marRight w:val="0"/>
      <w:marTop w:val="0"/>
      <w:marBottom w:val="0"/>
      <w:divBdr>
        <w:top w:val="none" w:sz="0" w:space="0" w:color="auto"/>
        <w:left w:val="none" w:sz="0" w:space="0" w:color="auto"/>
        <w:bottom w:val="none" w:sz="0" w:space="0" w:color="auto"/>
        <w:right w:val="none" w:sz="0" w:space="0" w:color="auto"/>
      </w:divBdr>
    </w:div>
    <w:div w:id="512426715">
      <w:bodyDiv w:val="1"/>
      <w:marLeft w:val="0"/>
      <w:marRight w:val="0"/>
      <w:marTop w:val="0"/>
      <w:marBottom w:val="0"/>
      <w:divBdr>
        <w:top w:val="none" w:sz="0" w:space="0" w:color="auto"/>
        <w:left w:val="none" w:sz="0" w:space="0" w:color="auto"/>
        <w:bottom w:val="none" w:sz="0" w:space="0" w:color="auto"/>
        <w:right w:val="none" w:sz="0" w:space="0" w:color="auto"/>
      </w:divBdr>
    </w:div>
    <w:div w:id="532114724">
      <w:bodyDiv w:val="1"/>
      <w:marLeft w:val="0"/>
      <w:marRight w:val="0"/>
      <w:marTop w:val="0"/>
      <w:marBottom w:val="0"/>
      <w:divBdr>
        <w:top w:val="none" w:sz="0" w:space="0" w:color="auto"/>
        <w:left w:val="none" w:sz="0" w:space="0" w:color="auto"/>
        <w:bottom w:val="none" w:sz="0" w:space="0" w:color="auto"/>
        <w:right w:val="none" w:sz="0" w:space="0" w:color="auto"/>
      </w:divBdr>
    </w:div>
    <w:div w:id="594441549">
      <w:bodyDiv w:val="1"/>
      <w:marLeft w:val="0"/>
      <w:marRight w:val="0"/>
      <w:marTop w:val="0"/>
      <w:marBottom w:val="0"/>
      <w:divBdr>
        <w:top w:val="none" w:sz="0" w:space="0" w:color="auto"/>
        <w:left w:val="none" w:sz="0" w:space="0" w:color="auto"/>
        <w:bottom w:val="none" w:sz="0" w:space="0" w:color="auto"/>
        <w:right w:val="none" w:sz="0" w:space="0" w:color="auto"/>
      </w:divBdr>
    </w:div>
    <w:div w:id="968241872">
      <w:bodyDiv w:val="1"/>
      <w:marLeft w:val="0"/>
      <w:marRight w:val="0"/>
      <w:marTop w:val="0"/>
      <w:marBottom w:val="0"/>
      <w:divBdr>
        <w:top w:val="none" w:sz="0" w:space="0" w:color="auto"/>
        <w:left w:val="none" w:sz="0" w:space="0" w:color="auto"/>
        <w:bottom w:val="none" w:sz="0" w:space="0" w:color="auto"/>
        <w:right w:val="none" w:sz="0" w:space="0" w:color="auto"/>
      </w:divBdr>
    </w:div>
    <w:div w:id="990208213">
      <w:bodyDiv w:val="1"/>
      <w:marLeft w:val="0"/>
      <w:marRight w:val="0"/>
      <w:marTop w:val="0"/>
      <w:marBottom w:val="0"/>
      <w:divBdr>
        <w:top w:val="none" w:sz="0" w:space="0" w:color="auto"/>
        <w:left w:val="none" w:sz="0" w:space="0" w:color="auto"/>
        <w:bottom w:val="none" w:sz="0" w:space="0" w:color="auto"/>
        <w:right w:val="none" w:sz="0" w:space="0" w:color="auto"/>
      </w:divBdr>
    </w:div>
    <w:div w:id="1069813728">
      <w:bodyDiv w:val="1"/>
      <w:marLeft w:val="0"/>
      <w:marRight w:val="0"/>
      <w:marTop w:val="0"/>
      <w:marBottom w:val="0"/>
      <w:divBdr>
        <w:top w:val="none" w:sz="0" w:space="0" w:color="auto"/>
        <w:left w:val="none" w:sz="0" w:space="0" w:color="auto"/>
        <w:bottom w:val="none" w:sz="0" w:space="0" w:color="auto"/>
        <w:right w:val="none" w:sz="0" w:space="0" w:color="auto"/>
      </w:divBdr>
    </w:div>
    <w:div w:id="1274247120">
      <w:bodyDiv w:val="1"/>
      <w:marLeft w:val="0"/>
      <w:marRight w:val="0"/>
      <w:marTop w:val="0"/>
      <w:marBottom w:val="0"/>
      <w:divBdr>
        <w:top w:val="none" w:sz="0" w:space="0" w:color="auto"/>
        <w:left w:val="none" w:sz="0" w:space="0" w:color="auto"/>
        <w:bottom w:val="none" w:sz="0" w:space="0" w:color="auto"/>
        <w:right w:val="none" w:sz="0" w:space="0" w:color="auto"/>
      </w:divBdr>
    </w:div>
    <w:div w:id="1416511205">
      <w:bodyDiv w:val="1"/>
      <w:marLeft w:val="0"/>
      <w:marRight w:val="0"/>
      <w:marTop w:val="0"/>
      <w:marBottom w:val="0"/>
      <w:divBdr>
        <w:top w:val="none" w:sz="0" w:space="0" w:color="auto"/>
        <w:left w:val="none" w:sz="0" w:space="0" w:color="auto"/>
        <w:bottom w:val="none" w:sz="0" w:space="0" w:color="auto"/>
        <w:right w:val="none" w:sz="0" w:space="0" w:color="auto"/>
      </w:divBdr>
    </w:div>
    <w:div w:id="1433357442">
      <w:bodyDiv w:val="1"/>
      <w:marLeft w:val="0"/>
      <w:marRight w:val="0"/>
      <w:marTop w:val="0"/>
      <w:marBottom w:val="0"/>
      <w:divBdr>
        <w:top w:val="none" w:sz="0" w:space="0" w:color="auto"/>
        <w:left w:val="none" w:sz="0" w:space="0" w:color="auto"/>
        <w:bottom w:val="none" w:sz="0" w:space="0" w:color="auto"/>
        <w:right w:val="none" w:sz="0" w:space="0" w:color="auto"/>
      </w:divBdr>
    </w:div>
    <w:div w:id="1533877372">
      <w:bodyDiv w:val="1"/>
      <w:marLeft w:val="0"/>
      <w:marRight w:val="0"/>
      <w:marTop w:val="0"/>
      <w:marBottom w:val="0"/>
      <w:divBdr>
        <w:top w:val="none" w:sz="0" w:space="0" w:color="auto"/>
        <w:left w:val="none" w:sz="0" w:space="0" w:color="auto"/>
        <w:bottom w:val="none" w:sz="0" w:space="0" w:color="auto"/>
        <w:right w:val="none" w:sz="0" w:space="0" w:color="auto"/>
      </w:divBdr>
    </w:div>
    <w:div w:id="1571693495">
      <w:bodyDiv w:val="1"/>
      <w:marLeft w:val="0"/>
      <w:marRight w:val="0"/>
      <w:marTop w:val="0"/>
      <w:marBottom w:val="0"/>
      <w:divBdr>
        <w:top w:val="none" w:sz="0" w:space="0" w:color="auto"/>
        <w:left w:val="none" w:sz="0" w:space="0" w:color="auto"/>
        <w:bottom w:val="none" w:sz="0" w:space="0" w:color="auto"/>
        <w:right w:val="none" w:sz="0" w:space="0" w:color="auto"/>
      </w:divBdr>
    </w:div>
    <w:div w:id="1622417148">
      <w:bodyDiv w:val="1"/>
      <w:marLeft w:val="0"/>
      <w:marRight w:val="0"/>
      <w:marTop w:val="0"/>
      <w:marBottom w:val="0"/>
      <w:divBdr>
        <w:top w:val="none" w:sz="0" w:space="0" w:color="auto"/>
        <w:left w:val="none" w:sz="0" w:space="0" w:color="auto"/>
        <w:bottom w:val="none" w:sz="0" w:space="0" w:color="auto"/>
        <w:right w:val="none" w:sz="0" w:space="0" w:color="auto"/>
      </w:divBdr>
    </w:div>
    <w:div w:id="1622615402">
      <w:bodyDiv w:val="1"/>
      <w:marLeft w:val="0"/>
      <w:marRight w:val="0"/>
      <w:marTop w:val="0"/>
      <w:marBottom w:val="0"/>
      <w:divBdr>
        <w:top w:val="none" w:sz="0" w:space="0" w:color="auto"/>
        <w:left w:val="none" w:sz="0" w:space="0" w:color="auto"/>
        <w:bottom w:val="none" w:sz="0" w:space="0" w:color="auto"/>
        <w:right w:val="none" w:sz="0" w:space="0" w:color="auto"/>
      </w:divBdr>
    </w:div>
    <w:div w:id="1671758221">
      <w:bodyDiv w:val="1"/>
      <w:marLeft w:val="0"/>
      <w:marRight w:val="0"/>
      <w:marTop w:val="0"/>
      <w:marBottom w:val="0"/>
      <w:divBdr>
        <w:top w:val="none" w:sz="0" w:space="0" w:color="auto"/>
        <w:left w:val="none" w:sz="0" w:space="0" w:color="auto"/>
        <w:bottom w:val="none" w:sz="0" w:space="0" w:color="auto"/>
        <w:right w:val="none" w:sz="0" w:space="0" w:color="auto"/>
      </w:divBdr>
    </w:div>
    <w:div w:id="1822690941">
      <w:bodyDiv w:val="1"/>
      <w:marLeft w:val="0"/>
      <w:marRight w:val="0"/>
      <w:marTop w:val="0"/>
      <w:marBottom w:val="0"/>
      <w:divBdr>
        <w:top w:val="none" w:sz="0" w:space="0" w:color="auto"/>
        <w:left w:val="none" w:sz="0" w:space="0" w:color="auto"/>
        <w:bottom w:val="none" w:sz="0" w:space="0" w:color="auto"/>
        <w:right w:val="none" w:sz="0" w:space="0" w:color="auto"/>
      </w:divBdr>
    </w:div>
    <w:div w:id="191820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Executive_power" TargetMode="External"/><Relationship Id="rId18" Type="http://schemas.openxmlformats.org/officeDocument/2006/relationships/hyperlink" Target="https://en.wikipedia.org/wiki/United_Kingdom" TargetMode="External"/><Relationship Id="rId26" Type="http://schemas.openxmlformats.org/officeDocument/2006/relationships/hyperlink" Target="https://en.wikipedia.org/wiki/Executive_power" TargetMode="External"/><Relationship Id="rId39" Type="http://schemas.openxmlformats.org/officeDocument/2006/relationships/hyperlink" Target="https://en.wikipedia.org/wiki/Northern_Ireland_Assembly" TargetMode="External"/><Relationship Id="rId21" Type="http://schemas.openxmlformats.org/officeDocument/2006/relationships/hyperlink" Target="https://en.wikipedia.org/wiki/Monarchy_of_the_United_Kingdom" TargetMode="External"/><Relationship Id="rId34" Type="http://schemas.openxmlformats.org/officeDocument/2006/relationships/hyperlink" Target="https://en.wikipedia.org/wiki/Parliament_of_the_United_Kingdom" TargetMode="External"/><Relationship Id="rId42" Type="http://schemas.openxmlformats.org/officeDocument/2006/relationships/hyperlink" Target="https://en.wikipedia.org/wiki/Judiciary" TargetMode="External"/><Relationship Id="rId47" Type="http://schemas.openxmlformats.org/officeDocument/2006/relationships/hyperlink" Target="https://en.wikipedia.org/wiki/Federation" TargetMode="External"/><Relationship Id="rId50" Type="http://schemas.openxmlformats.org/officeDocument/2006/relationships/image" Target="media/image7.jpeg"/><Relationship Id="rId55" Type="http://schemas.openxmlformats.org/officeDocument/2006/relationships/image" Target="media/image9.jpeg"/><Relationship Id="rId63" Type="http://schemas.openxmlformats.org/officeDocument/2006/relationships/hyperlink" Target="https://en.wikipedia.org/wiki/Politics_of_the_United_Kingdom" TargetMode="External"/><Relationship Id="rId68" Type="http://schemas.openxmlformats.org/officeDocument/2006/relationships/hyperlink" Target="http://russiapedia.rt.com/basic-facts-about-russia/political-system/"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en.wikipedia.org/wiki/Constitutional_monarchy" TargetMode="External"/><Relationship Id="rId29" Type="http://schemas.openxmlformats.org/officeDocument/2006/relationships/hyperlink" Target="https://en.wikipedia.org/wiki/Scottish_Governmen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Judiciary" TargetMode="External"/><Relationship Id="rId24" Type="http://schemas.openxmlformats.org/officeDocument/2006/relationships/hyperlink" Target="https://en.wikipedia.org/wiki/Head_of_government" TargetMode="External"/><Relationship Id="rId32" Type="http://schemas.openxmlformats.org/officeDocument/2006/relationships/image" Target="media/image3.jpeg"/><Relationship Id="rId37" Type="http://schemas.openxmlformats.org/officeDocument/2006/relationships/hyperlink" Target="https://en.wikipedia.org/wiki/Scottish_parliament" TargetMode="External"/><Relationship Id="rId40" Type="http://schemas.openxmlformats.org/officeDocument/2006/relationships/image" Target="media/image4.jpg"/><Relationship Id="rId45" Type="http://schemas.openxmlformats.org/officeDocument/2006/relationships/hyperlink" Target="https://en.wikipedia.org/wiki/Privy_Council_of_the_United_Kingdom" TargetMode="External"/><Relationship Id="rId53" Type="http://schemas.openxmlformats.org/officeDocument/2006/relationships/image" Target="media/image8.jpeg"/><Relationship Id="rId58" Type="http://schemas.openxmlformats.org/officeDocument/2006/relationships/hyperlink" Target="https://en.wikipedia.org/wiki/Federal_Assembly_of_the_Russian_Federation" TargetMode="External"/><Relationship Id="rId66" Type="http://schemas.openxmlformats.org/officeDocument/2006/relationships/hyperlink" Target="http://www.ut.ee/ABVKeskus/?leht=prognoosid&amp;aasta=2006&amp;keel=en&amp;dok=partysys" TargetMode="External"/><Relationship Id="rId5" Type="http://schemas.openxmlformats.org/officeDocument/2006/relationships/webSettings" Target="webSettings.xml"/><Relationship Id="rId15" Type="http://schemas.openxmlformats.org/officeDocument/2006/relationships/hyperlink" Target="https://en.wikipedia.org/wiki/Judiciary" TargetMode="External"/><Relationship Id="rId23" Type="http://schemas.openxmlformats.org/officeDocument/2006/relationships/hyperlink" Target="https://en.wikipedia.org/wiki/Prime_Minister_of_the_United_Kingdom" TargetMode="External"/><Relationship Id="rId28" Type="http://schemas.openxmlformats.org/officeDocument/2006/relationships/hyperlink" Target="https://en.wikipedia.org/wiki/Devolution" TargetMode="External"/><Relationship Id="rId36" Type="http://schemas.openxmlformats.org/officeDocument/2006/relationships/hyperlink" Target="https://en.wikipedia.org/wiki/House_of_Lords" TargetMode="External"/><Relationship Id="rId49" Type="http://schemas.openxmlformats.org/officeDocument/2006/relationships/hyperlink" Target="https://en.wikipedia.org/wiki/Republic" TargetMode="External"/><Relationship Id="rId57" Type="http://schemas.openxmlformats.org/officeDocument/2006/relationships/hyperlink" Target="https://en.wikipedia.org/wiki/Bicameralism" TargetMode="External"/><Relationship Id="rId61" Type="http://schemas.openxmlformats.org/officeDocument/2006/relationships/image" Target="media/image12.jpeg"/><Relationship Id="rId10" Type="http://schemas.openxmlformats.org/officeDocument/2006/relationships/hyperlink" Target="https://en.wikipedia.org/wiki/Legislative_power" TargetMode="External"/><Relationship Id="rId19" Type="http://schemas.openxmlformats.org/officeDocument/2006/relationships/hyperlink" Target="https://en.wikipedia.org/wiki/Unitary_state" TargetMode="External"/><Relationship Id="rId31" Type="http://schemas.openxmlformats.org/officeDocument/2006/relationships/hyperlink" Target="https://en.wikipedia.org/wiki/Northern_Ireland" TargetMode="External"/><Relationship Id="rId44" Type="http://schemas.openxmlformats.org/officeDocument/2006/relationships/hyperlink" Target="https://en.wikipedia.org/wiki/Supreme_Court_of_the_United_Kingdom" TargetMode="External"/><Relationship Id="rId52" Type="http://schemas.openxmlformats.org/officeDocument/2006/relationships/hyperlink" Target="https://en.wikipedia.org/wiki/President_of_Russia" TargetMode="External"/><Relationship Id="rId60" Type="http://schemas.openxmlformats.org/officeDocument/2006/relationships/image" Target="media/image11.png"/><Relationship Id="rId65" Type="http://schemas.openxmlformats.org/officeDocument/2006/relationships/hyperlink" Target="http://www.expatica.com/uk/about/The-political-system-of-the-United-Kingdom_103179.html" TargetMode="External"/><Relationship Id="rId4" Type="http://schemas.openxmlformats.org/officeDocument/2006/relationships/settings" Target="settings.xml"/><Relationship Id="rId9" Type="http://schemas.openxmlformats.org/officeDocument/2006/relationships/hyperlink" Target="https://en.wikipedia.org/wiki/Executive_power" TargetMode="External"/><Relationship Id="rId14" Type="http://schemas.openxmlformats.org/officeDocument/2006/relationships/hyperlink" Target="https://en.wikipedia.org/wiki/Legislative_power" TargetMode="External"/><Relationship Id="rId22" Type="http://schemas.openxmlformats.org/officeDocument/2006/relationships/hyperlink" Target="https://en.wikipedia.org/wiki/Head_of_state" TargetMode="External"/><Relationship Id="rId27" Type="http://schemas.openxmlformats.org/officeDocument/2006/relationships/hyperlink" Target="https://en.wikipedia.org/wiki/Government_of_the_United_Kingdom" TargetMode="External"/><Relationship Id="rId30" Type="http://schemas.openxmlformats.org/officeDocument/2006/relationships/hyperlink" Target="https://en.wikipedia.org/wiki/Welsh_Assembly_Government" TargetMode="External"/><Relationship Id="rId35" Type="http://schemas.openxmlformats.org/officeDocument/2006/relationships/hyperlink" Target="https://en.wikipedia.org/wiki/House_of_Commons_of_the_United_Kingdom" TargetMode="External"/><Relationship Id="rId43" Type="http://schemas.openxmlformats.org/officeDocument/2006/relationships/hyperlink" Target="https://en.wikipedia.org/wiki/Supreme_Court_of_the_United_Kingdom" TargetMode="External"/><Relationship Id="rId48" Type="http://schemas.openxmlformats.org/officeDocument/2006/relationships/hyperlink" Target="https://en.wikipedia.org/wiki/Semi-presidential_system" TargetMode="External"/><Relationship Id="rId56" Type="http://schemas.openxmlformats.org/officeDocument/2006/relationships/hyperlink" Target="https://en.wikipedia.org/wiki/Legislative_power" TargetMode="External"/><Relationship Id="rId64" Type="http://schemas.openxmlformats.org/officeDocument/2006/relationships/hyperlink" Target="https://en.wikipedia.org/wiki/Politics_of_Russia" TargetMode="External"/><Relationship Id="rId69" Type="http://schemas.openxmlformats.org/officeDocument/2006/relationships/fontTable" Target="fontTable.xml"/><Relationship Id="rId8" Type="http://schemas.openxmlformats.org/officeDocument/2006/relationships/image" Target="media/image1.jpg"/><Relationship Id="rId51" Type="http://schemas.openxmlformats.org/officeDocument/2006/relationships/hyperlink" Target="https://en.wikipedia.org/wiki/Constitution_of_Russia" TargetMode="External"/><Relationship Id="rId3" Type="http://schemas.microsoft.com/office/2007/relationships/stylesWithEffects" Target="stylesWithEffects.xml"/><Relationship Id="rId12" Type="http://schemas.openxmlformats.org/officeDocument/2006/relationships/hyperlink" Target="https://en.wikipedia.org/wiki/President_of_Russia" TargetMode="External"/><Relationship Id="rId17" Type="http://schemas.openxmlformats.org/officeDocument/2006/relationships/hyperlink" Target="https://en.wikipedia.org/wiki/Russia" TargetMode="External"/><Relationship Id="rId25" Type="http://schemas.openxmlformats.org/officeDocument/2006/relationships/image" Target="media/image2.png"/><Relationship Id="rId33" Type="http://schemas.openxmlformats.org/officeDocument/2006/relationships/hyperlink" Target="https://en.wikipedia.org/wiki/Legislative_power" TargetMode="External"/><Relationship Id="rId38" Type="http://schemas.openxmlformats.org/officeDocument/2006/relationships/hyperlink" Target="https://en.wikipedia.org/wiki/National_Assembly_for_Wales" TargetMode="External"/><Relationship Id="rId46" Type="http://schemas.openxmlformats.org/officeDocument/2006/relationships/image" Target="media/image6.jpeg"/><Relationship Id="rId59" Type="http://schemas.openxmlformats.org/officeDocument/2006/relationships/image" Target="media/image10.jpeg"/><Relationship Id="rId67" Type="http://schemas.openxmlformats.org/officeDocument/2006/relationships/hyperlink" Target="http://www.voyagesphotosmanu.com/british_government.html" TargetMode="External"/><Relationship Id="rId20" Type="http://schemas.openxmlformats.org/officeDocument/2006/relationships/hyperlink" Target="https://en.wikipedia.org/wiki/Constitutional_monarchy" TargetMode="External"/><Relationship Id="rId41" Type="http://schemas.openxmlformats.org/officeDocument/2006/relationships/image" Target="media/image5.png"/><Relationship Id="rId54" Type="http://schemas.openxmlformats.org/officeDocument/2006/relationships/hyperlink" Target="https://en.wikipedia.org/wiki/Executive_power" TargetMode="External"/><Relationship Id="rId62" Type="http://schemas.openxmlformats.org/officeDocument/2006/relationships/hyperlink" Target="http://www.nriol.com/uk-visitors/politics-in-uk.asp"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TotalTime>
  <Pages>11</Pages>
  <Words>2515</Words>
  <Characters>14338</Characters>
  <Application>Microsoft Office Word</Application>
  <DocSecurity>0</DocSecurity>
  <Lines>119</Lines>
  <Paragraphs>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CGSH</cp:lastModifiedBy>
  <cp:revision>21</cp:revision>
  <cp:lastPrinted>2016-05-10T07:19:00Z</cp:lastPrinted>
  <dcterms:created xsi:type="dcterms:W3CDTF">2016-05-08T11:57:00Z</dcterms:created>
  <dcterms:modified xsi:type="dcterms:W3CDTF">2016-05-10T14:36:00Z</dcterms:modified>
</cp:coreProperties>
</file>